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6CF21" w14:textId="77777777" w:rsidR="00504C01" w:rsidRPr="00B35513" w:rsidRDefault="00504C01" w:rsidP="00AC2A18">
      <w:pPr>
        <w:widowControl w:val="0"/>
        <w:spacing w:after="0" w:line="240" w:lineRule="auto"/>
        <w:jc w:val="both"/>
        <w:rPr>
          <w:rFonts w:cstheme="minorHAnsi"/>
          <w:b/>
          <w:bCs/>
          <w:sz w:val="24"/>
          <w:szCs w:val="24"/>
        </w:rPr>
      </w:pPr>
      <w:r w:rsidRPr="00B35513">
        <w:rPr>
          <w:rFonts w:cstheme="minorHAnsi"/>
          <w:b/>
          <w:bCs/>
          <w:sz w:val="24"/>
          <w:szCs w:val="24"/>
        </w:rPr>
        <w:t>Conferência Episcopal Portuguesa</w:t>
      </w:r>
    </w:p>
    <w:p w14:paraId="6BE4C967" w14:textId="5C6FFDF0" w:rsidR="004C4B5A" w:rsidRPr="00130A09" w:rsidRDefault="00504C01" w:rsidP="00AC2A18">
      <w:pPr>
        <w:widowControl w:val="0"/>
        <w:spacing w:after="0" w:line="240" w:lineRule="auto"/>
        <w:jc w:val="both"/>
        <w:rPr>
          <w:rFonts w:cstheme="minorHAnsi"/>
          <w:b/>
          <w:bCs/>
          <w:i/>
          <w:sz w:val="28"/>
          <w:szCs w:val="28"/>
        </w:rPr>
      </w:pPr>
      <w:r w:rsidRPr="00130A09">
        <w:rPr>
          <w:rFonts w:cstheme="minorHAnsi"/>
          <w:b/>
          <w:bCs/>
          <w:i/>
          <w:sz w:val="28"/>
          <w:szCs w:val="28"/>
        </w:rPr>
        <w:t>Desafios pastorais da pandemia à Igreja em Portugal</w:t>
      </w:r>
    </w:p>
    <w:p w14:paraId="430F58E6" w14:textId="77777777" w:rsidR="00D76159" w:rsidRPr="00B35513" w:rsidRDefault="00D76159" w:rsidP="00AC2A18">
      <w:pPr>
        <w:widowControl w:val="0"/>
        <w:spacing w:after="0" w:line="240" w:lineRule="auto"/>
        <w:jc w:val="both"/>
        <w:rPr>
          <w:rFonts w:cstheme="minorHAnsi"/>
          <w:b/>
          <w:bCs/>
          <w:sz w:val="24"/>
          <w:szCs w:val="24"/>
        </w:rPr>
      </w:pPr>
    </w:p>
    <w:p w14:paraId="3ED247BF" w14:textId="67F9C28D" w:rsidR="00DC42A4" w:rsidRDefault="00DC42A4" w:rsidP="00AC2A18">
      <w:pPr>
        <w:widowControl w:val="0"/>
        <w:spacing w:after="0" w:line="240" w:lineRule="auto"/>
        <w:jc w:val="both"/>
        <w:rPr>
          <w:rFonts w:cstheme="minorHAnsi"/>
          <w:b/>
          <w:bCs/>
          <w:sz w:val="24"/>
          <w:szCs w:val="24"/>
        </w:rPr>
      </w:pPr>
    </w:p>
    <w:p w14:paraId="73A97B6E" w14:textId="47F10D7E" w:rsidR="00B35513" w:rsidRDefault="00B35513" w:rsidP="00AC2A18">
      <w:pPr>
        <w:widowControl w:val="0"/>
        <w:spacing w:after="0" w:line="240" w:lineRule="auto"/>
        <w:jc w:val="both"/>
        <w:rPr>
          <w:rFonts w:cstheme="minorHAnsi"/>
          <w:b/>
          <w:bCs/>
          <w:sz w:val="24"/>
          <w:szCs w:val="24"/>
        </w:rPr>
      </w:pPr>
    </w:p>
    <w:p w14:paraId="24173C36" w14:textId="77777777" w:rsidR="008B3568" w:rsidRPr="00B35513" w:rsidRDefault="008B3568" w:rsidP="00AC2A18">
      <w:pPr>
        <w:widowControl w:val="0"/>
        <w:spacing w:after="0" w:line="240" w:lineRule="auto"/>
        <w:jc w:val="both"/>
        <w:rPr>
          <w:rFonts w:cstheme="minorHAnsi"/>
          <w:b/>
          <w:bCs/>
          <w:sz w:val="24"/>
          <w:szCs w:val="24"/>
        </w:rPr>
      </w:pPr>
      <w:r w:rsidRPr="00B35513">
        <w:rPr>
          <w:rFonts w:cstheme="minorHAnsi"/>
          <w:b/>
          <w:bCs/>
          <w:sz w:val="24"/>
          <w:szCs w:val="24"/>
        </w:rPr>
        <w:t>I –</w:t>
      </w:r>
      <w:r w:rsidR="00EF31DE" w:rsidRPr="00B35513">
        <w:rPr>
          <w:rFonts w:cstheme="minorHAnsi"/>
          <w:b/>
          <w:bCs/>
          <w:sz w:val="24"/>
          <w:szCs w:val="24"/>
        </w:rPr>
        <w:t xml:space="preserve"> A IGREJA E A PANDEMIA</w:t>
      </w:r>
    </w:p>
    <w:p w14:paraId="2A6DA495" w14:textId="77777777" w:rsidR="008B3568" w:rsidRPr="00B35513" w:rsidRDefault="008B3568" w:rsidP="00AC2A18">
      <w:pPr>
        <w:widowControl w:val="0"/>
        <w:spacing w:after="0" w:line="240" w:lineRule="auto"/>
        <w:jc w:val="both"/>
        <w:rPr>
          <w:rFonts w:cstheme="minorHAnsi"/>
          <w:b/>
          <w:bCs/>
          <w:sz w:val="24"/>
          <w:szCs w:val="24"/>
        </w:rPr>
      </w:pPr>
    </w:p>
    <w:p w14:paraId="4B4FAE1D" w14:textId="6881F3B9" w:rsidR="008B3568" w:rsidRPr="00B35513" w:rsidRDefault="008B3568" w:rsidP="00AC2A18">
      <w:pPr>
        <w:widowControl w:val="0"/>
        <w:spacing w:after="0" w:line="240" w:lineRule="auto"/>
        <w:jc w:val="both"/>
        <w:rPr>
          <w:rStyle w:val="Adicoes"/>
          <w:color w:val="auto"/>
          <w:szCs w:val="24"/>
        </w:rPr>
      </w:pPr>
      <w:r w:rsidRPr="00B35513">
        <w:rPr>
          <w:rStyle w:val="textexposedshow"/>
          <w:rFonts w:cstheme="minorHAnsi"/>
          <w:b/>
          <w:sz w:val="24"/>
          <w:szCs w:val="24"/>
        </w:rPr>
        <w:t>1.</w:t>
      </w:r>
      <w:r w:rsidRPr="00B35513">
        <w:rPr>
          <w:rStyle w:val="textexposedshow"/>
          <w:rFonts w:cstheme="minorHAnsi"/>
          <w:sz w:val="24"/>
          <w:szCs w:val="24"/>
        </w:rPr>
        <w:t xml:space="preserve"> A Igreja em Portugal, </w:t>
      </w:r>
      <w:r w:rsidR="001A22A5" w:rsidRPr="00B35513">
        <w:rPr>
          <w:rStyle w:val="Adicoes"/>
          <w:color w:val="auto"/>
          <w:szCs w:val="24"/>
        </w:rPr>
        <w:t>através</w:t>
      </w:r>
      <w:r w:rsidRPr="00B35513">
        <w:rPr>
          <w:rStyle w:val="Adicoes"/>
          <w:color w:val="auto"/>
          <w:szCs w:val="24"/>
        </w:rPr>
        <w:t xml:space="preserve"> dos seus bispos, sente-se unida a quantos foram diretamente atingidos pela pandemia e sofrem nas suas casas e famílias, nos lares e nos hospitais, na Igreja e suas instituições, pedindo a bênção de Deus e a recuperação da saúde e da esperança para as suas vidas. Partilha, igualmente, a dor das famílias que perderam os seus entes queridos, confiando-os aos braços misericordiosos do Senhor, assim como a angústia dos que perderam ou viram substancialmente reduzidos os seus rendimentos necessários a uma vida condigna.</w:t>
      </w:r>
    </w:p>
    <w:p w14:paraId="4AD75B09" w14:textId="77777777" w:rsidR="00110322" w:rsidRPr="00B35513" w:rsidRDefault="00110322" w:rsidP="00AC2A18">
      <w:pPr>
        <w:widowControl w:val="0"/>
        <w:spacing w:after="0" w:line="240" w:lineRule="auto"/>
        <w:jc w:val="both"/>
        <w:rPr>
          <w:rStyle w:val="Adicoes"/>
          <w:color w:val="auto"/>
          <w:szCs w:val="24"/>
        </w:rPr>
      </w:pPr>
    </w:p>
    <w:p w14:paraId="42CC5391" w14:textId="77777777" w:rsidR="008B3568" w:rsidRPr="00B35513" w:rsidRDefault="00EF31DE" w:rsidP="00AC2A18">
      <w:pPr>
        <w:widowControl w:val="0"/>
        <w:spacing w:after="0" w:line="240" w:lineRule="auto"/>
        <w:jc w:val="both"/>
        <w:rPr>
          <w:rStyle w:val="textexposedshow"/>
          <w:rFonts w:cstheme="minorHAnsi"/>
          <w:sz w:val="24"/>
          <w:szCs w:val="24"/>
        </w:rPr>
      </w:pPr>
      <w:r w:rsidRPr="00B35513">
        <w:rPr>
          <w:rStyle w:val="textexposedshow"/>
          <w:rFonts w:cstheme="minorHAnsi"/>
          <w:b/>
          <w:sz w:val="24"/>
          <w:szCs w:val="24"/>
        </w:rPr>
        <w:t>2.</w:t>
      </w:r>
      <w:r w:rsidRPr="00B35513">
        <w:rPr>
          <w:rStyle w:val="textexposedshow"/>
          <w:rFonts w:cstheme="minorHAnsi"/>
          <w:sz w:val="24"/>
          <w:szCs w:val="24"/>
        </w:rPr>
        <w:t xml:space="preserve"> </w:t>
      </w:r>
      <w:r w:rsidR="008B3568" w:rsidRPr="00B35513">
        <w:rPr>
          <w:rStyle w:val="textexposedshow"/>
          <w:rFonts w:cstheme="minorHAnsi"/>
          <w:sz w:val="24"/>
          <w:szCs w:val="24"/>
        </w:rPr>
        <w:t>A Igreja quer manifestar reconhecimento e gratidão a todos os que mais de perto têm tido a missão de conduzir o país, mesmo com decisões difíceis, aos prestadores de serviços na saúde, nas escolas, nas instituições de solidariedade e a todos os voluntários que enfrentam mais de perto todo o tipo de riscos. A Igreja p</w:t>
      </w:r>
      <w:r w:rsidR="008B3568" w:rsidRPr="00B35513">
        <w:rPr>
          <w:rFonts w:cstheme="minorHAnsi"/>
          <w:sz w:val="24"/>
          <w:szCs w:val="24"/>
        </w:rPr>
        <w:t xml:space="preserve">ensa em todas as pessoas de diversas profissões e atividades humanas que não pararam de trabalhar para que outros pudessem sobreviver encerrados em suas casas; pensa em todos os que fazem da vida um dom aos irmãos; pensa nos especialistas e investigadores; lembra os profissionais das casas de idosos e dos hospitais que conseguem acrescentar um “algo mais” </w:t>
      </w:r>
      <w:r w:rsidR="008B3568" w:rsidRPr="00B35513">
        <w:rPr>
          <w:rStyle w:val="Adicoes"/>
          <w:color w:val="auto"/>
          <w:szCs w:val="24"/>
        </w:rPr>
        <w:t xml:space="preserve">e bem precioso </w:t>
      </w:r>
      <w:r w:rsidR="008B3568" w:rsidRPr="00B35513">
        <w:rPr>
          <w:rFonts w:cstheme="minorHAnsi"/>
          <w:sz w:val="24"/>
          <w:szCs w:val="24"/>
        </w:rPr>
        <w:t xml:space="preserve">às obrigações e horários, e que fazem da vida um talento e uma dádiva; lembra os autarcas nas diversas funções para que foram eleitos e as forças de segurança e de proteção civil; lembra as </w:t>
      </w:r>
      <w:r w:rsidR="008B3568" w:rsidRPr="00B35513">
        <w:rPr>
          <w:rStyle w:val="textexposedshow"/>
          <w:rFonts w:cstheme="minorHAnsi"/>
          <w:sz w:val="24"/>
          <w:szCs w:val="24"/>
        </w:rPr>
        <w:t>pessoas com deficiência, nas instituições e em casa de família;</w:t>
      </w:r>
      <w:r w:rsidR="008B3568" w:rsidRPr="00B35513">
        <w:rPr>
          <w:rFonts w:cstheme="minorHAnsi"/>
          <w:sz w:val="24"/>
          <w:szCs w:val="24"/>
        </w:rPr>
        <w:t xml:space="preserve"> l</w:t>
      </w:r>
      <w:r w:rsidR="008B3568" w:rsidRPr="00B35513">
        <w:rPr>
          <w:rStyle w:val="textexposedshow"/>
          <w:rFonts w:cstheme="minorHAnsi"/>
          <w:sz w:val="24"/>
          <w:szCs w:val="24"/>
        </w:rPr>
        <w:t>embra e encoraja os párocos</w:t>
      </w:r>
      <w:r w:rsidRPr="00B35513">
        <w:rPr>
          <w:rStyle w:val="textexposedshow"/>
          <w:rFonts w:cstheme="minorHAnsi"/>
          <w:sz w:val="24"/>
          <w:szCs w:val="24"/>
        </w:rPr>
        <w:t xml:space="preserve"> e outros agentes pastorais </w:t>
      </w:r>
      <w:r w:rsidR="008B3568" w:rsidRPr="00B35513">
        <w:rPr>
          <w:rStyle w:val="textexposedshow"/>
          <w:rFonts w:cstheme="minorHAnsi"/>
          <w:sz w:val="24"/>
          <w:szCs w:val="24"/>
        </w:rPr>
        <w:t>no enorme esforço de adaptação e presença no meio do seu povo. A todos garante a sua solidariedade e oração.</w:t>
      </w:r>
    </w:p>
    <w:p w14:paraId="33AEBFB6" w14:textId="77777777" w:rsidR="008B3568" w:rsidRPr="00B35513" w:rsidRDefault="008B3568" w:rsidP="00AC2A18">
      <w:pPr>
        <w:widowControl w:val="0"/>
        <w:spacing w:after="0" w:line="240" w:lineRule="auto"/>
        <w:jc w:val="both"/>
        <w:rPr>
          <w:rStyle w:val="textexposedshow"/>
          <w:rFonts w:cstheme="minorHAnsi"/>
          <w:sz w:val="24"/>
          <w:szCs w:val="24"/>
        </w:rPr>
      </w:pPr>
    </w:p>
    <w:p w14:paraId="51FD8162" w14:textId="77777777" w:rsidR="008B3568" w:rsidRPr="00B35513" w:rsidRDefault="00EF31DE" w:rsidP="00AC2A18">
      <w:pPr>
        <w:widowControl w:val="0"/>
        <w:spacing w:after="0" w:line="240" w:lineRule="auto"/>
        <w:jc w:val="both"/>
        <w:rPr>
          <w:rFonts w:cstheme="minorHAnsi"/>
          <w:iCs/>
          <w:sz w:val="24"/>
          <w:szCs w:val="24"/>
        </w:rPr>
      </w:pPr>
      <w:r w:rsidRPr="00B35513">
        <w:rPr>
          <w:rFonts w:cstheme="minorHAnsi"/>
          <w:b/>
          <w:sz w:val="24"/>
          <w:szCs w:val="24"/>
        </w:rPr>
        <w:t>3</w:t>
      </w:r>
      <w:r w:rsidR="008B3568" w:rsidRPr="00B35513">
        <w:rPr>
          <w:rFonts w:cstheme="minorHAnsi"/>
          <w:b/>
          <w:sz w:val="24"/>
          <w:szCs w:val="24"/>
        </w:rPr>
        <w:t>.</w:t>
      </w:r>
      <w:r w:rsidR="008B3568" w:rsidRPr="00B35513">
        <w:rPr>
          <w:rFonts w:cstheme="minorHAnsi"/>
          <w:sz w:val="24"/>
          <w:szCs w:val="24"/>
        </w:rPr>
        <w:t xml:space="preserve"> Com este documento, a Igreja procura discernir desafios pastorais e lançar alguma luz sobre o que vivemos. </w:t>
      </w:r>
      <w:r w:rsidR="008B3568" w:rsidRPr="00B35513">
        <w:rPr>
          <w:rFonts w:cstheme="minorHAnsi"/>
          <w:iCs/>
          <w:sz w:val="24"/>
          <w:szCs w:val="24"/>
        </w:rPr>
        <w:t>Mais que conclusões apressadas, que o Espírito nos conceda a Sabedoria. O primeiro desafio que se coloca à Igreja e ao mundo é saber “habitar este silêncio”. Só assim conseguirá ouvir Deus que nos deixou ficar “sem palavras”, bem como o grito da terra e o grito da Humanidade.</w:t>
      </w:r>
    </w:p>
    <w:p w14:paraId="05596565" w14:textId="77777777" w:rsidR="008B3568" w:rsidRPr="00B35513" w:rsidRDefault="008B3568" w:rsidP="00AC2A18">
      <w:pPr>
        <w:widowControl w:val="0"/>
        <w:spacing w:after="0" w:line="240" w:lineRule="auto"/>
        <w:jc w:val="both"/>
        <w:rPr>
          <w:rFonts w:cstheme="minorHAnsi"/>
          <w:iCs/>
          <w:sz w:val="24"/>
          <w:szCs w:val="24"/>
        </w:rPr>
      </w:pPr>
    </w:p>
    <w:p w14:paraId="51939088" w14:textId="77777777" w:rsidR="008B3568" w:rsidRPr="00B35513" w:rsidRDefault="008B3568" w:rsidP="00AC2A18">
      <w:pPr>
        <w:widowControl w:val="0"/>
        <w:spacing w:after="0" w:line="240" w:lineRule="auto"/>
        <w:jc w:val="both"/>
        <w:rPr>
          <w:rFonts w:cstheme="minorHAnsi"/>
          <w:b/>
          <w:bCs/>
          <w:i/>
          <w:sz w:val="24"/>
          <w:szCs w:val="24"/>
        </w:rPr>
      </w:pPr>
      <w:r w:rsidRPr="00B35513">
        <w:rPr>
          <w:rFonts w:cstheme="minorHAnsi"/>
          <w:b/>
          <w:bCs/>
          <w:i/>
          <w:sz w:val="24"/>
          <w:szCs w:val="24"/>
        </w:rPr>
        <w:t>Uma Terra em agonia</w:t>
      </w:r>
    </w:p>
    <w:p w14:paraId="251C9E21" w14:textId="77777777" w:rsidR="00EF31DE" w:rsidRPr="00B35513" w:rsidRDefault="00EF31DE" w:rsidP="00AC2A18">
      <w:pPr>
        <w:widowControl w:val="0"/>
        <w:spacing w:after="0" w:line="240" w:lineRule="auto"/>
        <w:jc w:val="both"/>
        <w:rPr>
          <w:rFonts w:cstheme="minorHAnsi"/>
          <w:b/>
          <w:bCs/>
          <w:sz w:val="24"/>
          <w:szCs w:val="24"/>
        </w:rPr>
      </w:pPr>
    </w:p>
    <w:p w14:paraId="55EB20F8" w14:textId="77777777" w:rsidR="008B3568" w:rsidRPr="00B35513" w:rsidRDefault="00EF31DE" w:rsidP="00AC2A18">
      <w:pPr>
        <w:widowControl w:val="0"/>
        <w:spacing w:after="0" w:line="240" w:lineRule="auto"/>
        <w:jc w:val="both"/>
        <w:rPr>
          <w:rFonts w:cstheme="minorHAnsi"/>
          <w:sz w:val="24"/>
          <w:szCs w:val="24"/>
        </w:rPr>
      </w:pPr>
      <w:r w:rsidRPr="00B35513">
        <w:rPr>
          <w:rFonts w:cstheme="minorHAnsi"/>
          <w:b/>
          <w:bCs/>
          <w:sz w:val="24"/>
          <w:szCs w:val="24"/>
        </w:rPr>
        <w:t>4</w:t>
      </w:r>
      <w:r w:rsidR="008B3568" w:rsidRPr="00B35513">
        <w:rPr>
          <w:rFonts w:cstheme="minorHAnsi"/>
          <w:b/>
          <w:sz w:val="24"/>
          <w:szCs w:val="24"/>
        </w:rPr>
        <w:t>.</w:t>
      </w:r>
      <w:r w:rsidR="008B3568" w:rsidRPr="00B35513">
        <w:rPr>
          <w:rFonts w:cstheme="minorHAnsi"/>
          <w:sz w:val="24"/>
          <w:szCs w:val="24"/>
        </w:rPr>
        <w:t xml:space="preserve"> Esta não é apenas uma pandemia, mas encruzilhada de tantas outras, a mais visível das quais é a crise ambiental. A Terra agradeceu a nossa travagem. Olhando a natureza doente, podemos mesmo perguntar: </w:t>
      </w:r>
      <w:r w:rsidR="008B3568" w:rsidRPr="00B35513">
        <w:rPr>
          <w:rStyle w:val="Nenhuma"/>
          <w:rFonts w:cstheme="minorHAnsi"/>
          <w:sz w:val="24"/>
          <w:szCs w:val="24"/>
          <w:u w:color="222222"/>
          <w:shd w:val="clear" w:color="auto" w:fill="FEFFFE"/>
        </w:rPr>
        <w:t xml:space="preserve">“onde foi parar o ser humano?”. Esgotamos os recursos ambientais e humanos para edificar uma sociedade que, na hora da verdade, se mostra frágil e voraz. </w:t>
      </w:r>
      <w:r w:rsidR="008B3568" w:rsidRPr="00B35513">
        <w:rPr>
          <w:rFonts w:cstheme="minorHAnsi"/>
          <w:sz w:val="24"/>
          <w:szCs w:val="24"/>
        </w:rPr>
        <w:t>A destruição acelerada de espécies animais e vegetais, a poluição e tantos outros pecados graves contra a natureza ameaçam a própria sobrevivência da Humanidade.</w:t>
      </w:r>
    </w:p>
    <w:p w14:paraId="385CA0C9" w14:textId="77777777" w:rsidR="008B3568" w:rsidRPr="00B35513" w:rsidRDefault="008B3568" w:rsidP="00AC2A18">
      <w:pPr>
        <w:widowControl w:val="0"/>
        <w:spacing w:after="0" w:line="240" w:lineRule="auto"/>
        <w:jc w:val="both"/>
        <w:rPr>
          <w:rFonts w:cstheme="minorHAnsi"/>
          <w:color w:val="FF0000"/>
          <w:sz w:val="24"/>
          <w:szCs w:val="24"/>
        </w:rPr>
      </w:pPr>
    </w:p>
    <w:p w14:paraId="54911EED" w14:textId="77777777" w:rsidR="008B3568" w:rsidRPr="00B35513" w:rsidRDefault="008B3568" w:rsidP="00AC2A18">
      <w:pPr>
        <w:widowControl w:val="0"/>
        <w:spacing w:after="0" w:line="240" w:lineRule="auto"/>
        <w:jc w:val="both"/>
        <w:rPr>
          <w:rFonts w:eastAsia="Times New Roman" w:cstheme="minorHAnsi"/>
          <w:sz w:val="24"/>
          <w:szCs w:val="24"/>
          <w:lang w:eastAsia="pt-PT"/>
        </w:rPr>
      </w:pPr>
      <w:r w:rsidRPr="00B35513">
        <w:rPr>
          <w:rFonts w:eastAsia="Times New Roman" w:cstheme="minorHAnsi"/>
          <w:b/>
          <w:sz w:val="24"/>
          <w:szCs w:val="24"/>
          <w:lang w:eastAsia="pt-PT"/>
        </w:rPr>
        <w:t>5.</w:t>
      </w:r>
      <w:r w:rsidRPr="00B35513">
        <w:rPr>
          <w:rFonts w:eastAsia="Times New Roman" w:cstheme="minorHAnsi"/>
          <w:sz w:val="24"/>
          <w:szCs w:val="24"/>
          <w:lang w:eastAsia="pt-PT"/>
        </w:rPr>
        <w:t xml:space="preserve"> Falando do </w:t>
      </w:r>
      <w:r w:rsidR="00686CBB" w:rsidRPr="00B35513">
        <w:rPr>
          <w:rFonts w:eastAsia="Times New Roman" w:cstheme="minorHAnsi"/>
          <w:sz w:val="24"/>
          <w:szCs w:val="24"/>
          <w:lang w:eastAsia="pt-PT"/>
        </w:rPr>
        <w:t>ser humano</w:t>
      </w:r>
      <w:r w:rsidRPr="00B35513">
        <w:rPr>
          <w:rFonts w:eastAsia="Times New Roman" w:cstheme="minorHAnsi"/>
          <w:sz w:val="24"/>
          <w:szCs w:val="24"/>
          <w:lang w:eastAsia="pt-PT"/>
        </w:rPr>
        <w:t xml:space="preserve"> e da natureza, o Papa Francisco afirma: “</w:t>
      </w:r>
      <w:r w:rsidRPr="00B35513">
        <w:rPr>
          <w:rFonts w:eastAsia="Times New Roman" w:cstheme="minorHAnsi"/>
          <w:bCs/>
          <w:i/>
          <w:sz w:val="24"/>
          <w:szCs w:val="24"/>
          <w:lang w:eastAsia="pt-PT"/>
        </w:rPr>
        <w:t>tudo está conectado</w:t>
      </w:r>
      <w:r w:rsidRPr="00B35513">
        <w:rPr>
          <w:rFonts w:eastAsia="Times New Roman" w:cstheme="minorHAnsi"/>
          <w:sz w:val="24"/>
          <w:szCs w:val="24"/>
          <w:lang w:eastAsia="pt-PT"/>
        </w:rPr>
        <w:t>”. Constitui</w:t>
      </w:r>
      <w:r w:rsidR="00686CBB" w:rsidRPr="00B35513">
        <w:rPr>
          <w:rFonts w:eastAsia="Times New Roman" w:cstheme="minorHAnsi"/>
          <w:sz w:val="24"/>
          <w:szCs w:val="24"/>
          <w:lang w:eastAsia="pt-PT"/>
        </w:rPr>
        <w:t>,</w:t>
      </w:r>
      <w:r w:rsidRPr="00B35513">
        <w:rPr>
          <w:rFonts w:eastAsia="Times New Roman" w:cstheme="minorHAnsi"/>
          <w:sz w:val="24"/>
          <w:szCs w:val="24"/>
          <w:lang w:eastAsia="pt-PT"/>
        </w:rPr>
        <w:t xml:space="preserve"> porventura</w:t>
      </w:r>
      <w:r w:rsidR="00686CBB" w:rsidRPr="00B35513">
        <w:rPr>
          <w:rFonts w:eastAsia="Times New Roman" w:cstheme="minorHAnsi"/>
          <w:sz w:val="24"/>
          <w:szCs w:val="24"/>
          <w:lang w:eastAsia="pt-PT"/>
        </w:rPr>
        <w:t>,</w:t>
      </w:r>
      <w:r w:rsidRPr="00B35513">
        <w:rPr>
          <w:rFonts w:eastAsia="Times New Roman" w:cstheme="minorHAnsi"/>
          <w:sz w:val="24"/>
          <w:szCs w:val="24"/>
          <w:lang w:eastAsia="pt-PT"/>
        </w:rPr>
        <w:t xml:space="preserve"> a mensagem central da Encíclica “</w:t>
      </w:r>
      <w:proofErr w:type="spellStart"/>
      <w:r w:rsidRPr="00B35513">
        <w:rPr>
          <w:rFonts w:eastAsia="Times New Roman" w:cstheme="minorHAnsi"/>
          <w:sz w:val="24"/>
          <w:szCs w:val="24"/>
          <w:lang w:eastAsia="pt-PT"/>
        </w:rPr>
        <w:t>Laudato</w:t>
      </w:r>
      <w:proofErr w:type="spellEnd"/>
      <w:r w:rsidRPr="00B35513">
        <w:rPr>
          <w:rFonts w:eastAsia="Times New Roman" w:cstheme="minorHAnsi"/>
          <w:sz w:val="24"/>
          <w:szCs w:val="24"/>
          <w:lang w:eastAsia="pt-PT"/>
        </w:rPr>
        <w:t xml:space="preserve"> Si’”. O ser humano não está dissociado da Terra ou da natureza, eles são partes de um mesmo todo. Portanto, destruir a natureza equivale a destruir o Homem. E destruir o Homem, criado à imagem e semelhança </w:t>
      </w:r>
      <w:r w:rsidRPr="00B35513">
        <w:rPr>
          <w:rFonts w:eastAsia="Times New Roman" w:cstheme="minorHAnsi"/>
          <w:sz w:val="24"/>
          <w:szCs w:val="24"/>
          <w:lang w:eastAsia="pt-PT"/>
        </w:rPr>
        <w:lastRenderedPageBreak/>
        <w:t>de Deus, é atentar contra o próprio Deus Criador. Da mesma forma, não é possível falar em proteção ambiental sem que esta envolva também a proteção do ser humano, em especial os mais pobres, os vulneráveis e os refugiados do clima.</w:t>
      </w:r>
    </w:p>
    <w:p w14:paraId="5E5C571E" w14:textId="07743D05" w:rsidR="008B3568" w:rsidRDefault="008B3568" w:rsidP="00AC2A18">
      <w:pPr>
        <w:widowControl w:val="0"/>
        <w:spacing w:after="0" w:line="240" w:lineRule="auto"/>
        <w:jc w:val="both"/>
        <w:rPr>
          <w:rFonts w:eastAsia="Times New Roman" w:cstheme="minorHAnsi"/>
          <w:sz w:val="24"/>
          <w:szCs w:val="24"/>
          <w:lang w:eastAsia="pt-PT"/>
        </w:rPr>
      </w:pPr>
    </w:p>
    <w:p w14:paraId="11559C12" w14:textId="77777777" w:rsidR="00B35513" w:rsidRPr="00B35513" w:rsidRDefault="00B35513" w:rsidP="00AC2A18">
      <w:pPr>
        <w:widowControl w:val="0"/>
        <w:spacing w:after="0" w:line="240" w:lineRule="auto"/>
        <w:jc w:val="both"/>
        <w:rPr>
          <w:rFonts w:eastAsia="Times New Roman" w:cstheme="minorHAnsi"/>
          <w:sz w:val="24"/>
          <w:szCs w:val="24"/>
          <w:lang w:eastAsia="pt-PT"/>
        </w:rPr>
      </w:pPr>
    </w:p>
    <w:p w14:paraId="1786FEC1" w14:textId="77777777" w:rsidR="009E64B1" w:rsidRPr="00B35513" w:rsidRDefault="009E64B1" w:rsidP="00AC2A18">
      <w:pPr>
        <w:widowControl w:val="0"/>
        <w:spacing w:after="0" w:line="240" w:lineRule="auto"/>
        <w:jc w:val="both"/>
        <w:rPr>
          <w:rFonts w:cstheme="minorHAnsi"/>
          <w:b/>
          <w:bCs/>
          <w:sz w:val="24"/>
          <w:szCs w:val="24"/>
        </w:rPr>
      </w:pPr>
      <w:r w:rsidRPr="00B35513">
        <w:rPr>
          <w:rFonts w:cstheme="minorHAnsi"/>
          <w:b/>
          <w:bCs/>
          <w:sz w:val="24"/>
          <w:szCs w:val="24"/>
        </w:rPr>
        <w:t>II – DESAFIOS PASTORAIS</w:t>
      </w:r>
    </w:p>
    <w:p w14:paraId="30E7F853" w14:textId="77777777" w:rsidR="008B3568" w:rsidRPr="00B35513" w:rsidRDefault="008B3568" w:rsidP="00AC2A18">
      <w:pPr>
        <w:widowControl w:val="0"/>
        <w:spacing w:after="0" w:line="240" w:lineRule="auto"/>
        <w:jc w:val="both"/>
        <w:rPr>
          <w:rFonts w:cstheme="minorHAnsi"/>
          <w:b/>
          <w:bCs/>
          <w:sz w:val="24"/>
          <w:szCs w:val="24"/>
        </w:rPr>
      </w:pPr>
    </w:p>
    <w:p w14:paraId="4E2E4332"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sz w:val="24"/>
          <w:szCs w:val="24"/>
        </w:rPr>
        <w:t>Embora a pandemia não tenha terminado, há inúmeros desafios “concentrados” no período de confinamento.</w:t>
      </w:r>
    </w:p>
    <w:p w14:paraId="5FD4B419" w14:textId="77777777" w:rsidR="008B3568" w:rsidRPr="00B35513" w:rsidRDefault="008B3568" w:rsidP="00AC2A18">
      <w:pPr>
        <w:widowControl w:val="0"/>
        <w:spacing w:after="0" w:line="240" w:lineRule="auto"/>
        <w:jc w:val="both"/>
        <w:rPr>
          <w:rFonts w:cstheme="minorHAnsi"/>
          <w:sz w:val="24"/>
          <w:szCs w:val="24"/>
        </w:rPr>
      </w:pPr>
    </w:p>
    <w:p w14:paraId="7E0E023D"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b/>
          <w:sz w:val="24"/>
          <w:szCs w:val="24"/>
        </w:rPr>
        <w:t>6.</w:t>
      </w:r>
      <w:r w:rsidRPr="00B35513">
        <w:rPr>
          <w:rFonts w:cstheme="minorHAnsi"/>
          <w:sz w:val="24"/>
          <w:szCs w:val="24"/>
        </w:rPr>
        <w:t xml:space="preserve"> </w:t>
      </w:r>
      <w:r w:rsidRPr="00B35513">
        <w:rPr>
          <w:rStyle w:val="Nenhuma"/>
          <w:rFonts w:cstheme="minorHAnsi"/>
          <w:sz w:val="24"/>
          <w:szCs w:val="24"/>
          <w:u w:color="222222"/>
          <w:shd w:val="clear" w:color="auto" w:fill="FEFFFE"/>
        </w:rPr>
        <w:t xml:space="preserve">Defender a saúde dignifica a vida, mas o </w:t>
      </w:r>
      <w:r w:rsidRPr="00B35513">
        <w:rPr>
          <w:rFonts w:cstheme="minorHAnsi"/>
          <w:sz w:val="24"/>
          <w:szCs w:val="24"/>
        </w:rPr>
        <w:t>direito à vida não é só ter direito de viver. É exigível criar e manter as condições para uma vi</w:t>
      </w:r>
      <w:r w:rsidR="00686CBB" w:rsidRPr="00B35513">
        <w:rPr>
          <w:rFonts w:cstheme="minorHAnsi"/>
          <w:sz w:val="24"/>
          <w:szCs w:val="24"/>
        </w:rPr>
        <w:t>da</w:t>
      </w:r>
      <w:r w:rsidRPr="00B35513">
        <w:rPr>
          <w:rFonts w:cstheme="minorHAnsi"/>
          <w:sz w:val="24"/>
          <w:szCs w:val="24"/>
        </w:rPr>
        <w:t xml:space="preserve"> digna, sem discriminações, minimizando o sofrimento decorrente de uma doença e tratando os doentes </w:t>
      </w:r>
      <w:r w:rsidR="00686CBB" w:rsidRPr="00B35513">
        <w:rPr>
          <w:rFonts w:cstheme="minorHAnsi"/>
          <w:sz w:val="24"/>
          <w:szCs w:val="24"/>
        </w:rPr>
        <w:t>com</w:t>
      </w:r>
      <w:r w:rsidRPr="00B35513">
        <w:rPr>
          <w:rFonts w:cstheme="minorHAnsi"/>
          <w:sz w:val="24"/>
          <w:szCs w:val="24"/>
        </w:rPr>
        <w:t xml:space="preserve"> todos os meios humanos, técnicos e científicos disponíveis para </w:t>
      </w:r>
      <w:r w:rsidR="00686CBB" w:rsidRPr="00B35513">
        <w:rPr>
          <w:rFonts w:cstheme="minorHAnsi"/>
          <w:sz w:val="24"/>
          <w:szCs w:val="24"/>
        </w:rPr>
        <w:t>um</w:t>
      </w:r>
      <w:r w:rsidRPr="00B35513">
        <w:rPr>
          <w:rFonts w:cstheme="minorHAnsi"/>
          <w:sz w:val="24"/>
          <w:szCs w:val="24"/>
        </w:rPr>
        <w:t xml:space="preserve"> cuida</w:t>
      </w:r>
      <w:r w:rsidR="00686CBB" w:rsidRPr="00B35513">
        <w:rPr>
          <w:rFonts w:cstheme="minorHAnsi"/>
          <w:sz w:val="24"/>
          <w:szCs w:val="24"/>
        </w:rPr>
        <w:t>do</w:t>
      </w:r>
      <w:r w:rsidRPr="00B35513">
        <w:rPr>
          <w:rFonts w:cstheme="minorHAnsi"/>
          <w:sz w:val="24"/>
          <w:szCs w:val="24"/>
        </w:rPr>
        <w:t xml:space="preserve"> com qualidade. Cuidar de um doente significa prestar assistência a </w:t>
      </w:r>
      <w:r w:rsidR="00686CBB" w:rsidRPr="00B35513">
        <w:rPr>
          <w:rFonts w:cstheme="minorHAnsi"/>
          <w:sz w:val="24"/>
          <w:szCs w:val="24"/>
        </w:rPr>
        <w:t>uma pessoa fragilizada, abalada e</w:t>
      </w:r>
      <w:r w:rsidRPr="00B35513">
        <w:rPr>
          <w:rFonts w:cstheme="minorHAnsi"/>
          <w:sz w:val="24"/>
          <w:szCs w:val="24"/>
        </w:rPr>
        <w:t xml:space="preserve"> insegura, em que a responsabilidade de quem cuida implica zelar, consolar e medicar de acordo com a individualidade de cada um. </w:t>
      </w:r>
      <w:r w:rsidRPr="00B35513">
        <w:rPr>
          <w:rFonts w:eastAsia="Times New Roman" w:cstheme="minorHAnsi"/>
          <w:bCs/>
          <w:sz w:val="24"/>
          <w:szCs w:val="24"/>
          <w:lang w:eastAsia="pt-PT"/>
        </w:rPr>
        <w:t xml:space="preserve">O cuidado para com </w:t>
      </w:r>
      <w:r w:rsidR="00EF31DE" w:rsidRPr="00B35513">
        <w:rPr>
          <w:rFonts w:eastAsia="Times New Roman" w:cstheme="minorHAnsi"/>
          <w:bCs/>
          <w:sz w:val="24"/>
          <w:szCs w:val="24"/>
          <w:lang w:eastAsia="pt-PT"/>
        </w:rPr>
        <w:t>a pessoa</w:t>
      </w:r>
      <w:r w:rsidRPr="00B35513">
        <w:rPr>
          <w:rFonts w:eastAsia="Times New Roman" w:cstheme="minorHAnsi"/>
          <w:bCs/>
          <w:sz w:val="24"/>
          <w:szCs w:val="24"/>
          <w:lang w:eastAsia="pt-PT"/>
        </w:rPr>
        <w:t xml:space="preserve"> doente implica igualmente restaurar e curar a vida espiritual</w:t>
      </w:r>
      <w:r w:rsidR="00EF31DE" w:rsidRPr="00B35513">
        <w:rPr>
          <w:rFonts w:eastAsia="Times New Roman" w:cstheme="minorHAnsi"/>
          <w:bCs/>
          <w:sz w:val="24"/>
          <w:szCs w:val="24"/>
          <w:lang w:eastAsia="pt-PT"/>
        </w:rPr>
        <w:t xml:space="preserve"> e suscitar esperança</w:t>
      </w:r>
      <w:r w:rsidRPr="00B35513">
        <w:rPr>
          <w:rFonts w:eastAsia="Times New Roman" w:cstheme="minorHAnsi"/>
          <w:bCs/>
          <w:sz w:val="24"/>
          <w:szCs w:val="24"/>
          <w:lang w:eastAsia="pt-PT"/>
        </w:rPr>
        <w:t xml:space="preserve">. Conscientes de que é na doença que se revelam as suas fraturas e deficiências, o acompanhamento visa recuperar e desenvolver a comunhão com Deus. </w:t>
      </w:r>
      <w:r w:rsidRPr="00B35513">
        <w:rPr>
          <w:rFonts w:cstheme="minorHAnsi"/>
          <w:sz w:val="24"/>
          <w:szCs w:val="24"/>
        </w:rPr>
        <w:t>Cuidar da vida desde a sua conceção até à morte natural é uma exigência da sociedade que decorre do bem comum.</w:t>
      </w:r>
    </w:p>
    <w:p w14:paraId="7A78D239" w14:textId="77777777" w:rsidR="008B3568" w:rsidRPr="00B35513" w:rsidRDefault="008B3568" w:rsidP="00AC2A18">
      <w:pPr>
        <w:widowControl w:val="0"/>
        <w:spacing w:after="0" w:line="240" w:lineRule="auto"/>
        <w:jc w:val="both"/>
        <w:rPr>
          <w:rFonts w:cstheme="minorHAnsi"/>
          <w:color w:val="FF0000"/>
          <w:sz w:val="24"/>
          <w:szCs w:val="24"/>
        </w:rPr>
      </w:pPr>
    </w:p>
    <w:p w14:paraId="0825BC7D" w14:textId="77777777" w:rsidR="008B3568" w:rsidRPr="00B35513" w:rsidRDefault="008B3568" w:rsidP="00AC2A18">
      <w:pPr>
        <w:widowControl w:val="0"/>
        <w:spacing w:after="0" w:line="240" w:lineRule="auto"/>
        <w:jc w:val="both"/>
        <w:rPr>
          <w:rStyle w:val="Nenhuma"/>
          <w:rFonts w:cstheme="minorHAnsi"/>
          <w:sz w:val="24"/>
          <w:szCs w:val="24"/>
          <w:u w:color="222222"/>
          <w:shd w:val="clear" w:color="auto" w:fill="FEFFFE"/>
        </w:rPr>
      </w:pPr>
      <w:r w:rsidRPr="00B35513">
        <w:rPr>
          <w:rStyle w:val="Nenhuma"/>
          <w:rFonts w:cstheme="minorHAnsi"/>
          <w:b/>
          <w:sz w:val="24"/>
          <w:szCs w:val="24"/>
          <w:u w:color="222222"/>
          <w:shd w:val="clear" w:color="auto" w:fill="FEFFFE"/>
        </w:rPr>
        <w:t>7.</w:t>
      </w:r>
      <w:r w:rsidRPr="00B35513">
        <w:rPr>
          <w:rStyle w:val="Nenhuma"/>
          <w:rFonts w:cstheme="minorHAnsi"/>
          <w:sz w:val="24"/>
          <w:szCs w:val="24"/>
          <w:u w:color="222222"/>
          <w:shd w:val="clear" w:color="auto" w:fill="FEFFFE"/>
        </w:rPr>
        <w:t xml:space="preserve"> Sabemos que não há recursos ilimitados, sobretudo devido às políticas económicas deficientes. Mas, se a vida não for prioridade inquestionável, o que o será? </w:t>
      </w:r>
      <w:r w:rsidRPr="00B35513">
        <w:rPr>
          <w:rFonts w:cstheme="minorHAnsi"/>
          <w:sz w:val="24"/>
          <w:szCs w:val="24"/>
          <w:shd w:val="clear" w:color="auto" w:fill="FFFFFF"/>
        </w:rPr>
        <w:t xml:space="preserve">O conceito de lucro na saúde é problemático, quando </w:t>
      </w:r>
      <w:r w:rsidR="00686CBB" w:rsidRPr="00B35513">
        <w:rPr>
          <w:rFonts w:cstheme="minorHAnsi"/>
          <w:sz w:val="24"/>
          <w:szCs w:val="24"/>
          <w:shd w:val="clear" w:color="auto" w:fill="FFFFFF"/>
        </w:rPr>
        <w:t>se torna</w:t>
      </w:r>
      <w:r w:rsidRPr="00B35513">
        <w:rPr>
          <w:rFonts w:cstheme="minorHAnsi"/>
          <w:sz w:val="24"/>
          <w:szCs w:val="24"/>
          <w:shd w:val="clear" w:color="auto" w:fill="FFFFFF"/>
        </w:rPr>
        <w:t xml:space="preserve"> o critério decisivo, exclusivo ou principal</w:t>
      </w:r>
      <w:r w:rsidRPr="00B35513">
        <w:rPr>
          <w:rStyle w:val="Nenhuma"/>
          <w:rFonts w:cstheme="minorHAnsi"/>
          <w:sz w:val="24"/>
          <w:szCs w:val="24"/>
          <w:u w:color="222222"/>
          <w:shd w:val="clear" w:color="auto" w:fill="FEFFFE"/>
        </w:rPr>
        <w:t xml:space="preserve">. Quais as consequências para a qualidade do serviço de saúde público e privado? “Estamos todos no mesmo barco”, mas sabemos que a saúde não é igual para todos e que se vive e morre em “barcos muitos desiguais”. Se não formos capazes de alterar este binómio </w:t>
      </w:r>
      <w:r w:rsidRPr="00B35513">
        <w:rPr>
          <w:rFonts w:cstheme="minorHAnsi"/>
          <w:i/>
          <w:iCs/>
          <w:sz w:val="24"/>
          <w:szCs w:val="24"/>
        </w:rPr>
        <w:t>–</w:t>
      </w:r>
      <w:r w:rsidRPr="00B35513">
        <w:rPr>
          <w:rStyle w:val="Nenhuma"/>
          <w:rFonts w:cstheme="minorHAnsi"/>
          <w:sz w:val="24"/>
          <w:szCs w:val="24"/>
          <w:u w:color="222222"/>
          <w:shd w:val="clear" w:color="auto" w:fill="FEFFFE"/>
        </w:rPr>
        <w:t xml:space="preserve"> vida e saúde </w:t>
      </w:r>
      <w:r w:rsidRPr="00B35513">
        <w:rPr>
          <w:rFonts w:cstheme="minorHAnsi"/>
          <w:i/>
          <w:iCs/>
          <w:sz w:val="24"/>
          <w:szCs w:val="24"/>
        </w:rPr>
        <w:t>–</w:t>
      </w:r>
      <w:r w:rsidRPr="00B35513">
        <w:rPr>
          <w:rStyle w:val="Nenhuma"/>
          <w:rFonts w:cstheme="minorHAnsi"/>
          <w:sz w:val="24"/>
          <w:szCs w:val="24"/>
          <w:u w:color="222222"/>
          <w:shd w:val="clear" w:color="auto" w:fill="FEFFFE"/>
        </w:rPr>
        <w:t>, onde se mede a igual dignidade de todos, não teremos uma sociedade justa e solidária.</w:t>
      </w:r>
    </w:p>
    <w:p w14:paraId="2ABCAA8E" w14:textId="77777777" w:rsidR="008B3568" w:rsidRPr="00B35513" w:rsidRDefault="008B3568" w:rsidP="00AC2A18">
      <w:pPr>
        <w:widowControl w:val="0"/>
        <w:spacing w:after="0" w:line="240" w:lineRule="auto"/>
        <w:jc w:val="both"/>
        <w:rPr>
          <w:rStyle w:val="Nenhuma"/>
          <w:rFonts w:cstheme="minorHAnsi"/>
          <w:sz w:val="24"/>
          <w:szCs w:val="24"/>
          <w:u w:color="222222"/>
          <w:shd w:val="clear" w:color="auto" w:fill="FEFFFE"/>
        </w:rPr>
      </w:pPr>
    </w:p>
    <w:p w14:paraId="22E7C455" w14:textId="77777777" w:rsidR="008B3568" w:rsidRPr="00B35513" w:rsidRDefault="008B3568" w:rsidP="00AC2A18">
      <w:pPr>
        <w:widowControl w:val="0"/>
        <w:spacing w:after="0" w:line="240" w:lineRule="auto"/>
        <w:jc w:val="both"/>
        <w:rPr>
          <w:rFonts w:cstheme="minorHAnsi"/>
          <w:iCs/>
          <w:sz w:val="24"/>
          <w:szCs w:val="24"/>
        </w:rPr>
      </w:pPr>
      <w:r w:rsidRPr="00B35513">
        <w:rPr>
          <w:rFonts w:cstheme="minorHAnsi"/>
          <w:b/>
          <w:iCs/>
          <w:sz w:val="24"/>
          <w:szCs w:val="24"/>
        </w:rPr>
        <w:t>8.</w:t>
      </w:r>
      <w:r w:rsidRPr="00B35513">
        <w:rPr>
          <w:rFonts w:cstheme="minorHAnsi"/>
          <w:iCs/>
          <w:sz w:val="24"/>
          <w:szCs w:val="24"/>
        </w:rPr>
        <w:t xml:space="preserve"> As questões levantadas por esta pandemia não são apenas sanitárias, económicas ou sociais, mas </w:t>
      </w:r>
      <w:r w:rsidR="00686CBB" w:rsidRPr="00B35513">
        <w:rPr>
          <w:rStyle w:val="Adicoes"/>
          <w:color w:val="auto"/>
          <w:szCs w:val="24"/>
        </w:rPr>
        <w:t>devem</w:t>
      </w:r>
      <w:r w:rsidRPr="00B35513">
        <w:rPr>
          <w:rStyle w:val="Adicoes"/>
          <w:color w:val="auto"/>
          <w:szCs w:val="24"/>
        </w:rPr>
        <w:t xml:space="preserve"> ser ocasião </w:t>
      </w:r>
      <w:r w:rsidRPr="00B35513">
        <w:rPr>
          <w:rFonts w:cstheme="minorHAnsi"/>
          <w:iCs/>
          <w:sz w:val="24"/>
          <w:szCs w:val="24"/>
        </w:rPr>
        <w:t>para provocar uma mudança de mentalidade e uma reviravolta cultural concretizada em modos de ver, sentir, pensar e agir imbuídos de verda</w:t>
      </w:r>
      <w:r w:rsidR="00686CBB" w:rsidRPr="00B35513">
        <w:rPr>
          <w:rFonts w:cstheme="minorHAnsi"/>
          <w:iCs/>
          <w:sz w:val="24"/>
          <w:szCs w:val="24"/>
        </w:rPr>
        <w:t>de, de justiça, de fraternidade e</w:t>
      </w:r>
      <w:r w:rsidRPr="00B35513">
        <w:rPr>
          <w:rFonts w:cstheme="minorHAnsi"/>
          <w:iCs/>
          <w:sz w:val="24"/>
          <w:szCs w:val="24"/>
        </w:rPr>
        <w:t xml:space="preserve"> de paz, à medida </w:t>
      </w:r>
      <w:r w:rsidR="00686CBB" w:rsidRPr="00B35513">
        <w:rPr>
          <w:rFonts w:cstheme="minorHAnsi"/>
          <w:iCs/>
          <w:sz w:val="24"/>
          <w:szCs w:val="24"/>
        </w:rPr>
        <w:t>de toda a</w:t>
      </w:r>
      <w:r w:rsidRPr="00B35513">
        <w:rPr>
          <w:rFonts w:cstheme="minorHAnsi"/>
          <w:iCs/>
          <w:sz w:val="24"/>
          <w:szCs w:val="24"/>
        </w:rPr>
        <w:t xml:space="preserve"> família humana. Precisamos de homens sábios e santos dentro de todas as áreas do saber e do agir, criativos da palavra e do amor.</w:t>
      </w:r>
    </w:p>
    <w:p w14:paraId="3063B3F1" w14:textId="77777777" w:rsidR="008B3568" w:rsidRPr="00B35513" w:rsidRDefault="008B3568" w:rsidP="00AC2A18">
      <w:pPr>
        <w:widowControl w:val="0"/>
        <w:spacing w:after="0" w:line="240" w:lineRule="auto"/>
        <w:jc w:val="both"/>
        <w:rPr>
          <w:rStyle w:val="Nenhuma"/>
          <w:rFonts w:cstheme="minorHAnsi"/>
          <w:sz w:val="24"/>
          <w:szCs w:val="24"/>
          <w:u w:color="222222"/>
          <w:shd w:val="clear" w:color="auto" w:fill="FEFFFE"/>
        </w:rPr>
      </w:pPr>
    </w:p>
    <w:p w14:paraId="7BFAEDD4" w14:textId="77777777" w:rsidR="008B3568" w:rsidRPr="00B35513" w:rsidRDefault="008B3568" w:rsidP="00AC2A18">
      <w:pPr>
        <w:widowControl w:val="0"/>
        <w:spacing w:after="0" w:line="240" w:lineRule="auto"/>
        <w:jc w:val="both"/>
        <w:rPr>
          <w:rFonts w:cstheme="minorHAnsi"/>
          <w:iCs/>
          <w:sz w:val="24"/>
          <w:szCs w:val="24"/>
        </w:rPr>
      </w:pPr>
      <w:r w:rsidRPr="00B35513">
        <w:rPr>
          <w:rStyle w:val="Nenhuma"/>
          <w:rFonts w:cstheme="minorHAnsi"/>
          <w:b/>
          <w:sz w:val="24"/>
          <w:szCs w:val="24"/>
          <w:u w:color="222222"/>
          <w:shd w:val="clear" w:color="auto" w:fill="FEFFFE"/>
        </w:rPr>
        <w:t>9.</w:t>
      </w:r>
      <w:r w:rsidRPr="00B35513">
        <w:rPr>
          <w:rStyle w:val="Nenhuma"/>
          <w:rFonts w:cstheme="minorHAnsi"/>
          <w:sz w:val="24"/>
          <w:szCs w:val="24"/>
          <w:u w:color="222222"/>
          <w:shd w:val="clear" w:color="auto" w:fill="FEFFFE"/>
        </w:rPr>
        <w:t xml:space="preserve"> </w:t>
      </w:r>
      <w:r w:rsidRPr="00B35513">
        <w:rPr>
          <w:rFonts w:cstheme="minorHAnsi"/>
          <w:iCs/>
          <w:sz w:val="24"/>
          <w:szCs w:val="24"/>
        </w:rPr>
        <w:t xml:space="preserve">Um desafio pastoral urgente </w:t>
      </w:r>
      <w:r w:rsidR="00EF31DE" w:rsidRPr="00B35513">
        <w:rPr>
          <w:rFonts w:cstheme="minorHAnsi"/>
          <w:iCs/>
          <w:sz w:val="24"/>
          <w:szCs w:val="24"/>
        </w:rPr>
        <w:t>poderá ser</w:t>
      </w:r>
      <w:r w:rsidRPr="00B35513">
        <w:rPr>
          <w:rFonts w:cstheme="minorHAnsi"/>
          <w:iCs/>
          <w:sz w:val="24"/>
          <w:szCs w:val="24"/>
        </w:rPr>
        <w:t xml:space="preserve"> o de reunir pessoas atingidas pela experiência do sofrimento, que caminhem</w:t>
      </w:r>
      <w:r w:rsidR="00EF31DE" w:rsidRPr="00B35513">
        <w:rPr>
          <w:rFonts w:cstheme="minorHAnsi"/>
          <w:iCs/>
          <w:sz w:val="24"/>
          <w:szCs w:val="24"/>
        </w:rPr>
        <w:t xml:space="preserve"> lado a lado</w:t>
      </w:r>
      <w:r w:rsidRPr="00B35513">
        <w:rPr>
          <w:rFonts w:cstheme="minorHAnsi"/>
          <w:iCs/>
          <w:sz w:val="24"/>
          <w:szCs w:val="24"/>
        </w:rPr>
        <w:t xml:space="preserve"> e rez</w:t>
      </w:r>
      <w:r w:rsidR="00EF31DE" w:rsidRPr="00B35513">
        <w:rPr>
          <w:rFonts w:cstheme="minorHAnsi"/>
          <w:iCs/>
          <w:sz w:val="24"/>
          <w:szCs w:val="24"/>
        </w:rPr>
        <w:t>em</w:t>
      </w:r>
      <w:r w:rsidRPr="00B35513">
        <w:rPr>
          <w:rFonts w:cstheme="minorHAnsi"/>
          <w:iCs/>
          <w:sz w:val="24"/>
          <w:szCs w:val="24"/>
        </w:rPr>
        <w:t xml:space="preserve"> na companhia de quem sofre. Pessoas que não t</w:t>
      </w:r>
      <w:r w:rsidR="00EF31DE" w:rsidRPr="00B35513">
        <w:rPr>
          <w:rFonts w:cstheme="minorHAnsi"/>
          <w:iCs/>
          <w:sz w:val="24"/>
          <w:szCs w:val="24"/>
        </w:rPr>
        <w:t>enham</w:t>
      </w:r>
      <w:r w:rsidRPr="00B35513">
        <w:rPr>
          <w:rFonts w:cstheme="minorHAnsi"/>
          <w:iCs/>
          <w:sz w:val="24"/>
          <w:szCs w:val="24"/>
        </w:rPr>
        <w:t xml:space="preserve"> medo de abordar com palavras e espiritualidade a vida até à morte, sem esquecer a Vida Eterna. Não se pode abandonar na solidão quem está nos momentos mais exigentes e decisivos da vida. Saberá ajudar a morrer quem souber viver a transcendência.</w:t>
      </w:r>
    </w:p>
    <w:p w14:paraId="6482D094" w14:textId="77777777" w:rsidR="008B3568" w:rsidRPr="00B35513" w:rsidRDefault="008B3568" w:rsidP="00AC2A18">
      <w:pPr>
        <w:widowControl w:val="0"/>
        <w:spacing w:after="0" w:line="240" w:lineRule="auto"/>
        <w:jc w:val="both"/>
        <w:rPr>
          <w:rStyle w:val="Nenhuma"/>
          <w:rFonts w:cstheme="minorHAnsi"/>
          <w:sz w:val="24"/>
          <w:szCs w:val="24"/>
          <w:u w:color="222222"/>
          <w:shd w:val="clear" w:color="auto" w:fill="FEFFFE"/>
        </w:rPr>
      </w:pPr>
    </w:p>
    <w:p w14:paraId="0988B3A2" w14:textId="77777777" w:rsidR="0094509B" w:rsidRPr="00B35513" w:rsidRDefault="00C02479" w:rsidP="00AC2A18">
      <w:pPr>
        <w:widowControl w:val="0"/>
        <w:spacing w:after="0" w:line="240" w:lineRule="auto"/>
        <w:jc w:val="both"/>
        <w:rPr>
          <w:rFonts w:cstheme="minorHAnsi"/>
          <w:b/>
          <w:bCs/>
          <w:i/>
          <w:sz w:val="24"/>
          <w:szCs w:val="24"/>
        </w:rPr>
      </w:pPr>
      <w:r w:rsidRPr="00B35513">
        <w:rPr>
          <w:rFonts w:cstheme="minorHAnsi"/>
          <w:b/>
          <w:bCs/>
          <w:i/>
          <w:sz w:val="24"/>
          <w:szCs w:val="24"/>
        </w:rPr>
        <w:t>A solidão</w:t>
      </w:r>
    </w:p>
    <w:p w14:paraId="5C5FF69C" w14:textId="77777777" w:rsidR="00056264" w:rsidRPr="00B35513" w:rsidRDefault="00056264" w:rsidP="00AC2A18">
      <w:pPr>
        <w:widowControl w:val="0"/>
        <w:spacing w:after="0" w:line="240" w:lineRule="auto"/>
        <w:jc w:val="both"/>
        <w:rPr>
          <w:rFonts w:cstheme="minorHAnsi"/>
          <w:sz w:val="24"/>
          <w:szCs w:val="24"/>
        </w:rPr>
      </w:pPr>
    </w:p>
    <w:p w14:paraId="6884B7AE"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b/>
          <w:sz w:val="24"/>
          <w:szCs w:val="24"/>
        </w:rPr>
        <w:t>10.</w:t>
      </w:r>
      <w:r w:rsidRPr="00B35513">
        <w:rPr>
          <w:rFonts w:cstheme="minorHAnsi"/>
          <w:sz w:val="24"/>
          <w:szCs w:val="24"/>
        </w:rPr>
        <w:t xml:space="preserve"> A solidão mata, ouve-se dizer. Mas morrer na solidão deve ser tremendo. E quantos, nos hospitais, nos lares e nas famílias viviam e morriam já na solidão? </w:t>
      </w:r>
    </w:p>
    <w:p w14:paraId="46877576" w14:textId="77777777" w:rsidR="008B3568" w:rsidRPr="00B35513" w:rsidRDefault="008B3568" w:rsidP="00AC2A18">
      <w:pPr>
        <w:widowControl w:val="0"/>
        <w:spacing w:after="0" w:line="240" w:lineRule="auto"/>
        <w:jc w:val="both"/>
        <w:rPr>
          <w:rFonts w:cstheme="minorHAnsi"/>
          <w:sz w:val="24"/>
          <w:szCs w:val="24"/>
          <w:shd w:val="clear" w:color="auto" w:fill="FFFFFF"/>
        </w:rPr>
      </w:pPr>
      <w:r w:rsidRPr="00B35513">
        <w:rPr>
          <w:rStyle w:val="Nenhuma"/>
          <w:rFonts w:cstheme="minorHAnsi"/>
          <w:sz w:val="24"/>
          <w:szCs w:val="24"/>
          <w:u w:color="222222"/>
          <w:shd w:val="clear" w:color="auto" w:fill="FEFFFE"/>
        </w:rPr>
        <w:t xml:space="preserve">A questão dos idosos e a ideia de que são descartáveis é um escândalo que se revelou em toda </w:t>
      </w:r>
      <w:r w:rsidRPr="00B35513">
        <w:rPr>
          <w:rStyle w:val="Nenhuma"/>
          <w:rFonts w:cstheme="minorHAnsi"/>
          <w:sz w:val="24"/>
          <w:szCs w:val="24"/>
          <w:u w:color="222222"/>
          <w:shd w:val="clear" w:color="auto" w:fill="FEFFFE"/>
        </w:rPr>
        <w:lastRenderedPageBreak/>
        <w:t xml:space="preserve">a sua brutalidade. Devemos isolar de nós o vírus e não o idoso, tornando-o desumanamente solitário. </w:t>
      </w:r>
      <w:r w:rsidRPr="00B35513">
        <w:rPr>
          <w:rStyle w:val="Forte"/>
          <w:rFonts w:cstheme="minorHAnsi"/>
          <w:b w:val="0"/>
          <w:bCs w:val="0"/>
          <w:sz w:val="24"/>
          <w:szCs w:val="24"/>
          <w:shd w:val="clear" w:color="auto" w:fill="FFFFFF"/>
        </w:rPr>
        <w:t xml:space="preserve">Sentir-se solitário é o equivalente social a sentir dor física. </w:t>
      </w:r>
      <w:r w:rsidRPr="00B35513">
        <w:rPr>
          <w:rFonts w:cstheme="minorHAnsi"/>
          <w:sz w:val="24"/>
          <w:szCs w:val="24"/>
          <w:shd w:val="clear" w:color="auto" w:fill="FFFFFF"/>
        </w:rPr>
        <w:t>Lembra o Papa Francisco: «</w:t>
      </w:r>
      <w:r w:rsidRPr="00B35513">
        <w:rPr>
          <w:rFonts w:cstheme="minorHAnsi"/>
          <w:i/>
          <w:sz w:val="24"/>
          <w:szCs w:val="24"/>
          <w:shd w:val="clear" w:color="auto" w:fill="FFFFFF"/>
        </w:rPr>
        <w:t>I</w:t>
      </w:r>
      <w:r w:rsidRPr="00B35513">
        <w:rPr>
          <w:rFonts w:cstheme="minorHAnsi"/>
          <w:i/>
          <w:iCs/>
          <w:sz w:val="24"/>
          <w:szCs w:val="24"/>
          <w:shd w:val="clear" w:color="auto" w:fill="FFFFFF"/>
        </w:rPr>
        <w:t>solar os idosos e abandoná-los à responsabilidade de outros, sem um acompanhamento familiar adequado e amoroso, mutila e empobrece a própria família. Além disso, acaba por privar os jovens daquele contacto que lhes é necessário com as suas raízes e com uma sabedoria que a juventude, sozinha, não pode alcançar</w:t>
      </w:r>
      <w:r w:rsidRPr="00B35513">
        <w:rPr>
          <w:rFonts w:cstheme="minorHAnsi"/>
          <w:sz w:val="24"/>
          <w:szCs w:val="24"/>
          <w:shd w:val="clear" w:color="auto" w:fill="FFFFFF"/>
        </w:rPr>
        <w:t>» (FT 19).</w:t>
      </w:r>
    </w:p>
    <w:p w14:paraId="55B2153F" w14:textId="77777777" w:rsidR="008B3568" w:rsidRPr="00B35513" w:rsidRDefault="008B3568" w:rsidP="00AC2A18">
      <w:pPr>
        <w:widowControl w:val="0"/>
        <w:spacing w:after="0" w:line="240" w:lineRule="auto"/>
        <w:jc w:val="both"/>
        <w:rPr>
          <w:rStyle w:val="Nenhuma"/>
          <w:rFonts w:cstheme="minorHAnsi"/>
          <w:sz w:val="24"/>
          <w:szCs w:val="24"/>
          <w:u w:color="222222"/>
          <w:shd w:val="clear" w:color="auto" w:fill="FEFFFE"/>
        </w:rPr>
      </w:pPr>
      <w:r w:rsidRPr="00B35513">
        <w:rPr>
          <w:rStyle w:val="Nenhuma"/>
          <w:rFonts w:cstheme="minorHAnsi"/>
          <w:sz w:val="24"/>
          <w:szCs w:val="24"/>
          <w:u w:color="222222"/>
          <w:shd w:val="clear" w:color="auto" w:fill="FEFFFE"/>
        </w:rPr>
        <w:t xml:space="preserve">Mostrámos não ter capacidade de resposta para a solidão. Dói pensar nos idosos que não pudemos visitar, nos filhos que viram os seus pais e mães partirem na solidão, </w:t>
      </w:r>
      <w:r w:rsidRPr="00B35513">
        <w:rPr>
          <w:rStyle w:val="Adicoes"/>
          <w:color w:val="auto"/>
          <w:szCs w:val="24"/>
        </w:rPr>
        <w:t>bem como a impossibilidade prática, tantas vezes presente, de lhes fazer chegar o conforto e a esperança espiritual</w:t>
      </w:r>
      <w:r w:rsidRPr="00B35513">
        <w:rPr>
          <w:rStyle w:val="Nenhuma"/>
          <w:rFonts w:cstheme="minorHAnsi"/>
          <w:sz w:val="24"/>
          <w:szCs w:val="24"/>
          <w:u w:color="222222"/>
          <w:shd w:val="clear" w:color="auto" w:fill="FEFFFE"/>
        </w:rPr>
        <w:t>.</w:t>
      </w:r>
    </w:p>
    <w:p w14:paraId="2BE5E283" w14:textId="77777777" w:rsidR="008B3568" w:rsidRPr="00B35513" w:rsidRDefault="008B3568" w:rsidP="00AC2A18">
      <w:pPr>
        <w:widowControl w:val="0"/>
        <w:spacing w:after="0" w:line="240" w:lineRule="auto"/>
        <w:jc w:val="both"/>
        <w:rPr>
          <w:rStyle w:val="Nenhuma"/>
          <w:rFonts w:cstheme="minorHAnsi"/>
          <w:sz w:val="24"/>
          <w:szCs w:val="24"/>
          <w:u w:color="222222"/>
          <w:shd w:val="clear" w:color="auto" w:fill="FEFFFE"/>
        </w:rPr>
      </w:pPr>
    </w:p>
    <w:p w14:paraId="2D2F8027" w14:textId="77777777" w:rsidR="00EF31DE" w:rsidRPr="00B35513" w:rsidRDefault="008B3568" w:rsidP="00AC2A18">
      <w:pPr>
        <w:widowControl w:val="0"/>
        <w:spacing w:after="0" w:line="240" w:lineRule="auto"/>
        <w:jc w:val="both"/>
        <w:rPr>
          <w:rFonts w:cstheme="minorHAnsi"/>
          <w:iCs/>
          <w:sz w:val="24"/>
          <w:szCs w:val="24"/>
          <w:shd w:val="clear" w:color="auto" w:fill="FFFFFF"/>
        </w:rPr>
      </w:pPr>
      <w:r w:rsidRPr="00B35513">
        <w:rPr>
          <w:rFonts w:cstheme="minorHAnsi"/>
          <w:b/>
          <w:sz w:val="24"/>
          <w:szCs w:val="24"/>
          <w:shd w:val="clear" w:color="auto" w:fill="FFFFFF"/>
        </w:rPr>
        <w:t>11.</w:t>
      </w:r>
      <w:r w:rsidRPr="00B35513">
        <w:rPr>
          <w:rFonts w:cstheme="minorHAnsi"/>
          <w:sz w:val="24"/>
          <w:szCs w:val="24"/>
          <w:shd w:val="clear" w:color="auto" w:fill="FFFFFF"/>
        </w:rPr>
        <w:t xml:space="preserve"> O lugar ideal para vencer a solidão é a família. Neste campo, servem as palavras da Comissão Nacional Justiça e Paz de 13 de outubro último: “</w:t>
      </w:r>
      <w:r w:rsidRPr="00B35513">
        <w:rPr>
          <w:rFonts w:cstheme="minorHAnsi"/>
          <w:i/>
          <w:iCs/>
          <w:sz w:val="24"/>
          <w:szCs w:val="24"/>
          <w:shd w:val="clear" w:color="auto" w:fill="FFFFFF"/>
        </w:rPr>
        <w:t>Ao Estado não compete tudo, mas é a ele que tem de se exigir a criação de uma política de apoio aos idosos onde estejam definidos objetivos e meios para aplicar com recurso a meios financeiros próprios e de terceiros. Quando esgotada essa possibilidade, o recurso aos lares deve ser encarado</w:t>
      </w:r>
      <w:r w:rsidR="00EF31DE" w:rsidRPr="00B35513">
        <w:rPr>
          <w:rFonts w:cstheme="minorHAnsi"/>
          <w:i/>
          <w:iCs/>
          <w:sz w:val="24"/>
          <w:szCs w:val="24"/>
          <w:shd w:val="clear" w:color="auto" w:fill="FFFFFF"/>
        </w:rPr>
        <w:t>”.</w:t>
      </w:r>
      <w:r w:rsidR="00C93F75" w:rsidRPr="00B35513">
        <w:rPr>
          <w:rFonts w:cstheme="minorHAnsi"/>
          <w:iCs/>
          <w:sz w:val="24"/>
          <w:szCs w:val="24"/>
          <w:shd w:val="clear" w:color="auto" w:fill="FFFFFF"/>
        </w:rPr>
        <w:t xml:space="preserve"> </w:t>
      </w:r>
      <w:r w:rsidR="00C93F75" w:rsidRPr="00B35513">
        <w:rPr>
          <w:rStyle w:val="Adicoes"/>
          <w:color w:val="auto"/>
          <w:szCs w:val="24"/>
        </w:rPr>
        <w:t>O modelo e o funcionamento dos lares devem ser profundamente repensados, tanto no que se refere ao equilíbrio do seu financiamento e gestão pelo Estado e por entidades da sociedade civil, como no respeitante à diferenciação dos serviços aí prestados e à articulação com as famílias.</w:t>
      </w:r>
    </w:p>
    <w:p w14:paraId="1254135D" w14:textId="77777777" w:rsidR="008B3568" w:rsidRPr="00B35513" w:rsidRDefault="008B3568" w:rsidP="00AC2A18">
      <w:pPr>
        <w:widowControl w:val="0"/>
        <w:spacing w:after="0" w:line="240" w:lineRule="auto"/>
        <w:jc w:val="both"/>
        <w:rPr>
          <w:rFonts w:cstheme="minorHAnsi"/>
          <w:color w:val="00B0F0"/>
          <w:sz w:val="24"/>
          <w:szCs w:val="24"/>
          <w:shd w:val="clear" w:color="auto" w:fill="FFFFFF"/>
        </w:rPr>
      </w:pPr>
    </w:p>
    <w:p w14:paraId="3E779D4B" w14:textId="77777777" w:rsidR="008B3568" w:rsidRPr="00B35513" w:rsidRDefault="008B3568" w:rsidP="00AC2A18">
      <w:pPr>
        <w:widowControl w:val="0"/>
        <w:spacing w:after="0" w:line="240" w:lineRule="auto"/>
        <w:jc w:val="both"/>
        <w:rPr>
          <w:rFonts w:cstheme="minorHAnsi"/>
          <w:iCs/>
          <w:sz w:val="24"/>
          <w:szCs w:val="24"/>
        </w:rPr>
      </w:pPr>
      <w:r w:rsidRPr="00B35513">
        <w:rPr>
          <w:rFonts w:cstheme="minorHAnsi"/>
          <w:b/>
          <w:iCs/>
          <w:sz w:val="24"/>
          <w:szCs w:val="24"/>
        </w:rPr>
        <w:t>12.</w:t>
      </w:r>
      <w:r w:rsidRPr="00B35513">
        <w:rPr>
          <w:rFonts w:cstheme="minorHAnsi"/>
          <w:iCs/>
          <w:sz w:val="24"/>
          <w:szCs w:val="24"/>
        </w:rPr>
        <w:t xml:space="preserve"> As comunidades cristãs </w:t>
      </w:r>
      <w:r w:rsidR="00761EC0" w:rsidRPr="00B35513">
        <w:rPr>
          <w:rFonts w:cstheme="minorHAnsi"/>
          <w:iCs/>
          <w:sz w:val="24"/>
          <w:szCs w:val="24"/>
        </w:rPr>
        <w:t>devem ser estimuladoras de uma cultura de proximidade</w:t>
      </w:r>
      <w:r w:rsidRPr="00B35513">
        <w:rPr>
          <w:rFonts w:cstheme="minorHAnsi"/>
          <w:iCs/>
          <w:sz w:val="24"/>
          <w:szCs w:val="24"/>
        </w:rPr>
        <w:t xml:space="preserve">, organizada e proativa, que anime os sós. A partilha dos bens, </w:t>
      </w:r>
      <w:r w:rsidR="00761EC0" w:rsidRPr="00B35513">
        <w:rPr>
          <w:rFonts w:cstheme="minorHAnsi"/>
          <w:iCs/>
          <w:sz w:val="24"/>
          <w:szCs w:val="24"/>
        </w:rPr>
        <w:t>do saber, do tempo, da simpatia e da amabilidade</w:t>
      </w:r>
      <w:r w:rsidRPr="00B35513">
        <w:rPr>
          <w:rFonts w:cstheme="minorHAnsi"/>
          <w:iCs/>
          <w:sz w:val="24"/>
          <w:szCs w:val="24"/>
        </w:rPr>
        <w:t xml:space="preserve"> deve ver-se na elaboração de projetos de serviço voluntário que envolvam crentes e não crentes</w:t>
      </w:r>
      <w:r w:rsidR="00761EC0" w:rsidRPr="00B35513">
        <w:rPr>
          <w:rFonts w:cstheme="minorHAnsi"/>
          <w:iCs/>
          <w:sz w:val="24"/>
          <w:szCs w:val="24"/>
        </w:rPr>
        <w:t>,</w:t>
      </w:r>
      <w:r w:rsidRPr="00B35513">
        <w:rPr>
          <w:rFonts w:cstheme="minorHAnsi"/>
          <w:iCs/>
          <w:sz w:val="24"/>
          <w:szCs w:val="24"/>
        </w:rPr>
        <w:t xml:space="preserve"> para que ninguém </w:t>
      </w:r>
      <w:r w:rsidRPr="00B35513">
        <w:rPr>
          <w:rStyle w:val="Adicoes"/>
          <w:color w:val="auto"/>
          <w:szCs w:val="24"/>
        </w:rPr>
        <w:t xml:space="preserve">viva, sofra ou morra </w:t>
      </w:r>
      <w:r w:rsidRPr="00B35513">
        <w:rPr>
          <w:rFonts w:cstheme="minorHAnsi"/>
          <w:iCs/>
          <w:sz w:val="24"/>
          <w:szCs w:val="24"/>
        </w:rPr>
        <w:t>na solidão. Quanto as gerações mais novas beneficiariam! Quanto individualismo e egoísmo seriam queimados para sempre pelo fogo da caridade!</w:t>
      </w:r>
    </w:p>
    <w:p w14:paraId="0DDA1D2B" w14:textId="77777777" w:rsidR="008B3568" w:rsidRPr="00B35513" w:rsidRDefault="008B3568" w:rsidP="00AC2A18">
      <w:pPr>
        <w:widowControl w:val="0"/>
        <w:spacing w:after="0" w:line="240" w:lineRule="auto"/>
        <w:jc w:val="both"/>
        <w:rPr>
          <w:rFonts w:cstheme="minorHAnsi"/>
          <w:iCs/>
          <w:sz w:val="24"/>
          <w:szCs w:val="24"/>
        </w:rPr>
      </w:pPr>
    </w:p>
    <w:p w14:paraId="039DA2B6" w14:textId="77777777" w:rsidR="00706241" w:rsidRPr="00B35513" w:rsidRDefault="00706241" w:rsidP="00AC2A18">
      <w:pPr>
        <w:widowControl w:val="0"/>
        <w:spacing w:after="0" w:line="240" w:lineRule="auto"/>
        <w:ind w:right="851"/>
        <w:jc w:val="both"/>
        <w:rPr>
          <w:rFonts w:cstheme="minorHAnsi"/>
          <w:b/>
          <w:bCs/>
          <w:i/>
          <w:iCs/>
          <w:sz w:val="24"/>
          <w:szCs w:val="24"/>
        </w:rPr>
      </w:pPr>
      <w:r w:rsidRPr="00B35513">
        <w:rPr>
          <w:rFonts w:cstheme="minorHAnsi"/>
          <w:b/>
          <w:bCs/>
          <w:i/>
          <w:iCs/>
          <w:sz w:val="24"/>
          <w:szCs w:val="24"/>
        </w:rPr>
        <w:t>A inclusão</w:t>
      </w:r>
      <w:r w:rsidR="00A132D5" w:rsidRPr="00B35513">
        <w:rPr>
          <w:rFonts w:cstheme="minorHAnsi"/>
          <w:b/>
          <w:bCs/>
          <w:i/>
          <w:iCs/>
          <w:sz w:val="24"/>
          <w:szCs w:val="24"/>
        </w:rPr>
        <w:t xml:space="preserve"> e a solidariedade</w:t>
      </w:r>
    </w:p>
    <w:p w14:paraId="5177DA69" w14:textId="77777777" w:rsidR="003F0544" w:rsidRPr="00B35513" w:rsidRDefault="003F0544" w:rsidP="00AC2A18">
      <w:pPr>
        <w:widowControl w:val="0"/>
        <w:spacing w:after="0" w:line="240" w:lineRule="auto"/>
        <w:jc w:val="both"/>
        <w:rPr>
          <w:rFonts w:cstheme="minorHAnsi"/>
          <w:sz w:val="24"/>
          <w:szCs w:val="24"/>
          <w:shd w:val="clear" w:color="auto" w:fill="FEFFFE"/>
        </w:rPr>
      </w:pPr>
    </w:p>
    <w:p w14:paraId="7E02D41E" w14:textId="77777777" w:rsidR="008B3568" w:rsidRPr="00B35513" w:rsidRDefault="008B3568" w:rsidP="00AC2A18">
      <w:pPr>
        <w:widowControl w:val="0"/>
        <w:spacing w:after="0" w:line="240" w:lineRule="auto"/>
        <w:jc w:val="both"/>
        <w:rPr>
          <w:rFonts w:cstheme="minorHAnsi"/>
          <w:sz w:val="24"/>
          <w:szCs w:val="24"/>
          <w:shd w:val="clear" w:color="auto" w:fill="FEFFFE"/>
        </w:rPr>
      </w:pPr>
      <w:r w:rsidRPr="00B35513">
        <w:rPr>
          <w:rFonts w:cstheme="minorHAnsi"/>
          <w:b/>
          <w:sz w:val="24"/>
          <w:szCs w:val="24"/>
          <w:shd w:val="clear" w:color="auto" w:fill="FEFFFE"/>
        </w:rPr>
        <w:t>13.</w:t>
      </w:r>
      <w:r w:rsidRPr="00B35513">
        <w:rPr>
          <w:rFonts w:cstheme="minorHAnsi"/>
          <w:sz w:val="24"/>
          <w:szCs w:val="24"/>
          <w:shd w:val="clear" w:color="auto" w:fill="FEFFFE"/>
        </w:rPr>
        <w:t xml:space="preserve"> Com a pandemia arriscamo-nos a deixar para trás faixas da população que já eram frágeis e que viram agravar a sua situação. Este tempo </w:t>
      </w:r>
      <w:r w:rsidRPr="00B35513">
        <w:rPr>
          <w:rFonts w:cstheme="minorHAnsi"/>
          <w:sz w:val="24"/>
          <w:szCs w:val="24"/>
          <w:shd w:val="clear" w:color="auto" w:fill="FFFFFF"/>
        </w:rPr>
        <w:t>faz-nos olhar com preocupação para o fosso escandaloso entre os ricos e os pobres, entre os privilegiados e os não-privilegiados. Em muitos lugares, o doente, o mais velho e o deficiente sofreram de forma mais grave, muitas vezes com poucos ou quase nenhum cuidado de saúde. O preconceito racial continua a existir.</w:t>
      </w:r>
      <w:r w:rsidR="001B7BC0" w:rsidRPr="00B35513">
        <w:rPr>
          <w:rFonts w:cstheme="minorHAnsi"/>
          <w:sz w:val="24"/>
          <w:szCs w:val="24"/>
          <w:shd w:val="clear" w:color="auto" w:fill="FFFFFF"/>
        </w:rPr>
        <w:t xml:space="preserve"> </w:t>
      </w:r>
      <w:r w:rsidRPr="00B35513">
        <w:rPr>
          <w:rFonts w:cstheme="minorHAnsi"/>
          <w:sz w:val="24"/>
          <w:szCs w:val="24"/>
          <w:shd w:val="clear" w:color="auto" w:fill="FFFFFF"/>
        </w:rPr>
        <w:t>Pessoas das periferias, sobretudo migrantes, refugiados e prisioneiros, têm sido os mais afetados por esta pandemia. Preocupam-nos os problemas nas famílias desestruturadas, monoparentais, com problemas ou conflitos relacionais, com habitação deficitária e as vítimas de violência doméstica que também aumentaram</w:t>
      </w:r>
      <w:proofErr w:type="gramStart"/>
      <w:r w:rsidRPr="00B35513">
        <w:rPr>
          <w:rFonts w:cstheme="minorHAnsi"/>
          <w:sz w:val="24"/>
          <w:szCs w:val="24"/>
          <w:shd w:val="clear" w:color="auto" w:fill="FFFFFF"/>
        </w:rPr>
        <w:t>... Seria</w:t>
      </w:r>
      <w:proofErr w:type="gramEnd"/>
      <w:r w:rsidRPr="00B35513">
        <w:rPr>
          <w:rFonts w:cstheme="minorHAnsi"/>
          <w:sz w:val="24"/>
          <w:szCs w:val="24"/>
          <w:shd w:val="clear" w:color="auto" w:fill="FFFFFF"/>
        </w:rPr>
        <w:t xml:space="preserve"> longa a lista!</w:t>
      </w:r>
    </w:p>
    <w:p w14:paraId="4D908B44" w14:textId="77777777" w:rsidR="008B3568" w:rsidRPr="00B35513" w:rsidRDefault="008B3568" w:rsidP="00AC2A18">
      <w:pPr>
        <w:widowControl w:val="0"/>
        <w:spacing w:after="0" w:line="240" w:lineRule="auto"/>
        <w:jc w:val="both"/>
        <w:rPr>
          <w:rFonts w:cstheme="minorHAnsi"/>
          <w:sz w:val="24"/>
          <w:szCs w:val="24"/>
          <w:shd w:val="clear" w:color="auto" w:fill="FEFFFE"/>
        </w:rPr>
      </w:pPr>
    </w:p>
    <w:p w14:paraId="3D3BA005" w14:textId="77777777" w:rsidR="008B3568" w:rsidRPr="00B35513" w:rsidRDefault="008B3568" w:rsidP="00AC2A18">
      <w:pPr>
        <w:widowControl w:val="0"/>
        <w:spacing w:after="0" w:line="240" w:lineRule="auto"/>
        <w:jc w:val="both"/>
        <w:rPr>
          <w:rFonts w:cstheme="minorHAnsi"/>
          <w:sz w:val="24"/>
          <w:szCs w:val="24"/>
          <w:shd w:val="clear" w:color="auto" w:fill="FFFFFF"/>
        </w:rPr>
      </w:pPr>
      <w:r w:rsidRPr="00B35513">
        <w:rPr>
          <w:rFonts w:cstheme="minorHAnsi"/>
          <w:b/>
          <w:sz w:val="24"/>
          <w:szCs w:val="24"/>
          <w:shd w:val="clear" w:color="auto" w:fill="FFFFFF"/>
        </w:rPr>
        <w:t>14.</w:t>
      </w:r>
      <w:r w:rsidRPr="00B35513">
        <w:rPr>
          <w:rFonts w:cstheme="minorHAnsi"/>
          <w:sz w:val="24"/>
          <w:szCs w:val="24"/>
          <w:shd w:val="clear" w:color="auto" w:fill="FFFFFF"/>
        </w:rPr>
        <w:t xml:space="preserve"> A nossa sociedade precisa de uma Igreja que seja “hospital de campanha” pronta a socorrer, a cuidar, a abrigar, como já o foi em tantos momentos de crise. A Igreja quer ser mãe de todos e casa para quem a procura. Porém, também ela</w:t>
      </w:r>
      <w:r w:rsidR="00761EC0" w:rsidRPr="00B35513">
        <w:rPr>
          <w:rFonts w:cstheme="minorHAnsi"/>
          <w:sz w:val="24"/>
          <w:szCs w:val="24"/>
          <w:shd w:val="clear" w:color="auto" w:fill="FFFFFF"/>
        </w:rPr>
        <w:t xml:space="preserve"> é</w:t>
      </w:r>
      <w:r w:rsidRPr="00B35513">
        <w:rPr>
          <w:rFonts w:cstheme="minorHAnsi"/>
          <w:sz w:val="24"/>
          <w:szCs w:val="24"/>
          <w:shd w:val="clear" w:color="auto" w:fill="FFFFFF"/>
        </w:rPr>
        <w:t xml:space="preserve"> carente de pessoas e meios. Não são risonhas as perspetivas futuras, mas é nestes momentos de grandes desafios que surgem jovens generosos que entregam a sua vida a Deus, no sacerdócio ou noutra forma de consagração religiosa ou laical. A generosidade e o altruísmo precisam de ser desenvolvidos como vocação a servir. Só uma sociedade com alma pode ser inclusiva, solidária e justa.</w:t>
      </w:r>
    </w:p>
    <w:p w14:paraId="3376C45F" w14:textId="77777777" w:rsidR="008B3568" w:rsidRPr="00B35513" w:rsidRDefault="008B3568" w:rsidP="00AC2A18">
      <w:pPr>
        <w:widowControl w:val="0"/>
        <w:spacing w:after="0" w:line="240" w:lineRule="auto"/>
        <w:jc w:val="both"/>
        <w:rPr>
          <w:rFonts w:cstheme="minorHAnsi"/>
          <w:iCs/>
          <w:sz w:val="24"/>
          <w:szCs w:val="24"/>
          <w:shd w:val="clear" w:color="auto" w:fill="FFFFFF"/>
        </w:rPr>
      </w:pPr>
      <w:r w:rsidRPr="00B35513">
        <w:rPr>
          <w:rFonts w:cstheme="minorHAnsi"/>
          <w:iCs/>
          <w:sz w:val="24"/>
          <w:szCs w:val="24"/>
          <w:shd w:val="clear" w:color="auto" w:fill="FFFFFF"/>
        </w:rPr>
        <w:lastRenderedPageBreak/>
        <w:t>Uma boa pergunta para um exame de consciência em Conselhos Pastorais Paroquiais e Diocesanos deveria ser: “Somos de facto um hospital de campanha”, pronto a estar entre os feridos desta e de outras guerras? Somos a “casa do Bom Samaritano”, com espaço para os abandonados nas estradas da vida”?</w:t>
      </w:r>
    </w:p>
    <w:p w14:paraId="6E584135" w14:textId="77777777" w:rsidR="008B3568" w:rsidRPr="00B35513" w:rsidRDefault="008B3568" w:rsidP="00AC2A18">
      <w:pPr>
        <w:widowControl w:val="0"/>
        <w:spacing w:after="0" w:line="240" w:lineRule="auto"/>
        <w:jc w:val="both"/>
        <w:rPr>
          <w:rFonts w:cstheme="minorHAnsi"/>
          <w:iCs/>
          <w:sz w:val="24"/>
          <w:szCs w:val="24"/>
          <w:shd w:val="clear" w:color="auto" w:fill="FFFFFF"/>
        </w:rPr>
      </w:pPr>
    </w:p>
    <w:p w14:paraId="4ACA8025" w14:textId="77777777" w:rsidR="006F3762" w:rsidRPr="00B35513" w:rsidRDefault="003530EF" w:rsidP="00AC2A18">
      <w:pPr>
        <w:widowControl w:val="0"/>
        <w:spacing w:after="0" w:line="240" w:lineRule="auto"/>
        <w:jc w:val="both"/>
        <w:rPr>
          <w:rFonts w:cstheme="minorHAnsi"/>
          <w:b/>
          <w:bCs/>
          <w:i/>
          <w:sz w:val="24"/>
          <w:szCs w:val="24"/>
        </w:rPr>
      </w:pPr>
      <w:r w:rsidRPr="00B35513">
        <w:rPr>
          <w:rFonts w:cstheme="minorHAnsi"/>
          <w:b/>
          <w:bCs/>
          <w:i/>
          <w:sz w:val="24"/>
          <w:szCs w:val="24"/>
        </w:rPr>
        <w:t>A Igreja doméstica</w:t>
      </w:r>
    </w:p>
    <w:p w14:paraId="55A2E8E0" w14:textId="77777777" w:rsidR="00056264" w:rsidRPr="00B35513" w:rsidRDefault="00056264" w:rsidP="00AC2A18">
      <w:pPr>
        <w:widowControl w:val="0"/>
        <w:spacing w:after="0" w:line="240" w:lineRule="auto"/>
        <w:jc w:val="both"/>
        <w:rPr>
          <w:rFonts w:eastAsia="Times New Roman" w:cstheme="minorHAnsi"/>
          <w:sz w:val="24"/>
          <w:szCs w:val="24"/>
          <w:lang w:eastAsia="pt-PT"/>
        </w:rPr>
      </w:pPr>
    </w:p>
    <w:p w14:paraId="65CCC69E" w14:textId="77777777" w:rsidR="008B3568" w:rsidRPr="00B35513" w:rsidRDefault="008B3568" w:rsidP="00AC2A18">
      <w:pPr>
        <w:widowControl w:val="0"/>
        <w:spacing w:after="0" w:line="240" w:lineRule="auto"/>
        <w:jc w:val="both"/>
        <w:rPr>
          <w:rFonts w:eastAsia="Times New Roman" w:cstheme="minorHAnsi"/>
          <w:iCs/>
          <w:sz w:val="24"/>
          <w:szCs w:val="24"/>
          <w:lang w:eastAsia="pt-PT"/>
        </w:rPr>
      </w:pPr>
      <w:r w:rsidRPr="00B35513">
        <w:rPr>
          <w:rFonts w:eastAsia="Times New Roman" w:cstheme="minorHAnsi"/>
          <w:b/>
          <w:sz w:val="24"/>
          <w:szCs w:val="24"/>
          <w:lang w:eastAsia="pt-PT"/>
        </w:rPr>
        <w:t>15.</w:t>
      </w:r>
      <w:r w:rsidRPr="00B35513">
        <w:rPr>
          <w:rFonts w:eastAsia="Times New Roman" w:cstheme="minorHAnsi"/>
          <w:sz w:val="24"/>
          <w:szCs w:val="24"/>
          <w:lang w:eastAsia="pt-PT"/>
        </w:rPr>
        <w:t xml:space="preserve"> O fecho das igrejas às celebrações comunitárias nos inícios da pandemia dever</w:t>
      </w:r>
      <w:r w:rsidR="00761EC0" w:rsidRPr="00B35513">
        <w:rPr>
          <w:rFonts w:eastAsia="Times New Roman" w:cstheme="minorHAnsi"/>
          <w:sz w:val="24"/>
          <w:szCs w:val="24"/>
          <w:lang w:eastAsia="pt-PT"/>
        </w:rPr>
        <w:t>á</w:t>
      </w:r>
      <w:r w:rsidRPr="00B35513">
        <w:rPr>
          <w:rFonts w:eastAsia="Times New Roman" w:cstheme="minorHAnsi"/>
          <w:sz w:val="24"/>
          <w:szCs w:val="24"/>
          <w:lang w:eastAsia="pt-PT"/>
        </w:rPr>
        <w:t xml:space="preserve"> ter-nos aberto os olhos para descortinar um outro modo de ser Igreja, feito não só de liturgia e de oração, mas de vida quotidiana, até que toda a vida se torne oração e a oração vida. </w:t>
      </w:r>
      <w:r w:rsidRPr="00B35513">
        <w:rPr>
          <w:rFonts w:cstheme="minorHAnsi"/>
          <w:iCs/>
          <w:sz w:val="24"/>
          <w:szCs w:val="24"/>
        </w:rPr>
        <w:t>Se</w:t>
      </w:r>
      <w:r w:rsidRPr="00B35513">
        <w:rPr>
          <w:rFonts w:eastAsia="Times New Roman" w:cstheme="minorHAnsi"/>
          <w:iCs/>
          <w:sz w:val="24"/>
          <w:szCs w:val="24"/>
          <w:lang w:eastAsia="pt-PT"/>
        </w:rPr>
        <w:t xml:space="preserve"> na paróquia é necessário haver um lugar de oração, é também importante valorizar formas concretas de exercer a </w:t>
      </w:r>
      <w:proofErr w:type="spellStart"/>
      <w:r w:rsidRPr="00B35513">
        <w:rPr>
          <w:rFonts w:eastAsia="Times New Roman" w:cstheme="minorHAnsi"/>
          <w:i/>
          <w:iCs/>
          <w:sz w:val="24"/>
          <w:szCs w:val="24"/>
          <w:lang w:eastAsia="pt-PT"/>
        </w:rPr>
        <w:t>diakonia</w:t>
      </w:r>
      <w:proofErr w:type="spellEnd"/>
      <w:r w:rsidRPr="00B35513">
        <w:rPr>
          <w:rFonts w:eastAsia="Times New Roman" w:cstheme="minorHAnsi"/>
          <w:iCs/>
          <w:sz w:val="24"/>
          <w:szCs w:val="24"/>
          <w:lang w:eastAsia="pt-PT"/>
        </w:rPr>
        <w:t xml:space="preserve"> ou o serviço da evangelização, uma dimensão constitutiva do ser Igreja e da sua missão, </w:t>
      </w:r>
      <w:r w:rsidR="00761EC0" w:rsidRPr="00B35513">
        <w:rPr>
          <w:rFonts w:eastAsia="Times New Roman" w:cstheme="minorHAnsi"/>
          <w:iCs/>
          <w:sz w:val="24"/>
          <w:szCs w:val="24"/>
          <w:lang w:eastAsia="pt-PT"/>
        </w:rPr>
        <w:t xml:space="preserve">que </w:t>
      </w:r>
      <w:r w:rsidRPr="00B35513">
        <w:rPr>
          <w:rFonts w:eastAsia="Times New Roman" w:cstheme="minorHAnsi"/>
          <w:iCs/>
          <w:sz w:val="24"/>
          <w:szCs w:val="24"/>
          <w:lang w:eastAsia="pt-PT"/>
        </w:rPr>
        <w:t>acontece</w:t>
      </w:r>
      <w:r w:rsidR="00761EC0" w:rsidRPr="00B35513">
        <w:rPr>
          <w:rFonts w:eastAsia="Times New Roman" w:cstheme="minorHAnsi"/>
          <w:iCs/>
          <w:sz w:val="24"/>
          <w:szCs w:val="24"/>
          <w:lang w:eastAsia="pt-PT"/>
        </w:rPr>
        <w:t>m</w:t>
      </w:r>
      <w:r w:rsidRPr="00B35513">
        <w:rPr>
          <w:rFonts w:eastAsia="Times New Roman" w:cstheme="minorHAnsi"/>
          <w:iCs/>
          <w:sz w:val="24"/>
          <w:szCs w:val="24"/>
          <w:lang w:eastAsia="pt-PT"/>
        </w:rPr>
        <w:t xml:space="preserve"> onde existem necessidades sociais.</w:t>
      </w:r>
    </w:p>
    <w:p w14:paraId="7BEC9527" w14:textId="77777777" w:rsidR="008B3568" w:rsidRPr="00B35513" w:rsidRDefault="008B3568" w:rsidP="00AC2A18">
      <w:pPr>
        <w:widowControl w:val="0"/>
        <w:spacing w:after="0" w:line="240" w:lineRule="auto"/>
        <w:jc w:val="both"/>
        <w:rPr>
          <w:rFonts w:eastAsia="Times New Roman" w:cstheme="minorHAnsi"/>
          <w:iCs/>
          <w:sz w:val="24"/>
          <w:szCs w:val="24"/>
          <w:lang w:eastAsia="pt-PT"/>
        </w:rPr>
      </w:pPr>
    </w:p>
    <w:p w14:paraId="3E22FFBD" w14:textId="77777777" w:rsidR="008B3568" w:rsidRPr="00B35513" w:rsidRDefault="008B3568" w:rsidP="00AC2A18">
      <w:pPr>
        <w:widowControl w:val="0"/>
        <w:spacing w:after="0" w:line="240" w:lineRule="auto"/>
        <w:jc w:val="both"/>
        <w:rPr>
          <w:rFonts w:eastAsia="Times New Roman" w:cstheme="minorHAnsi"/>
          <w:sz w:val="24"/>
          <w:szCs w:val="24"/>
          <w:lang w:eastAsia="pt-PT"/>
        </w:rPr>
      </w:pPr>
      <w:r w:rsidRPr="00B35513">
        <w:rPr>
          <w:rFonts w:eastAsia="Times New Roman" w:cstheme="minorHAnsi"/>
          <w:b/>
          <w:sz w:val="24"/>
          <w:szCs w:val="24"/>
          <w:lang w:eastAsia="pt-PT"/>
        </w:rPr>
        <w:t>16.</w:t>
      </w:r>
      <w:r w:rsidRPr="00B35513">
        <w:rPr>
          <w:rFonts w:eastAsia="Times New Roman" w:cstheme="minorHAnsi"/>
          <w:sz w:val="24"/>
          <w:szCs w:val="24"/>
          <w:lang w:eastAsia="pt-PT"/>
        </w:rPr>
        <w:t xml:space="preserve"> É bom haver catequese na paróquia, mas o </w:t>
      </w:r>
      <w:r w:rsidR="00761EC0" w:rsidRPr="00B35513">
        <w:rPr>
          <w:rFonts w:eastAsia="Times New Roman" w:cstheme="minorHAnsi"/>
          <w:sz w:val="24"/>
          <w:szCs w:val="24"/>
          <w:lang w:eastAsia="pt-PT"/>
        </w:rPr>
        <w:t>seu fecho</w:t>
      </w:r>
      <w:r w:rsidRPr="00B35513">
        <w:rPr>
          <w:rFonts w:eastAsia="Times New Roman" w:cstheme="minorHAnsi"/>
          <w:sz w:val="24"/>
          <w:szCs w:val="24"/>
          <w:lang w:eastAsia="pt-PT"/>
        </w:rPr>
        <w:t xml:space="preserve"> forçado disse-nos que talvez a primeira catequese seja a que é feita em casa, pelos pais, avós, tios, irmãos. Temos a oração da Eucaristia, mas há também a oração da manhã, da noite, antes das refeições e o terço, entre outras.</w:t>
      </w:r>
    </w:p>
    <w:p w14:paraId="5FB9D830" w14:textId="77777777" w:rsidR="008B3568" w:rsidRPr="00B35513" w:rsidRDefault="008B3568" w:rsidP="00AC2A18">
      <w:pPr>
        <w:widowControl w:val="0"/>
        <w:spacing w:after="0" w:line="240" w:lineRule="auto"/>
        <w:jc w:val="both"/>
        <w:rPr>
          <w:rFonts w:eastAsia="Times New Roman" w:cstheme="minorHAnsi"/>
          <w:iCs/>
          <w:sz w:val="24"/>
          <w:szCs w:val="24"/>
          <w:lang w:eastAsia="pt-PT"/>
        </w:rPr>
      </w:pPr>
      <w:r w:rsidRPr="00B35513">
        <w:rPr>
          <w:rFonts w:eastAsia="Times New Roman" w:cstheme="minorHAnsi"/>
          <w:iCs/>
          <w:sz w:val="24"/>
          <w:szCs w:val="24"/>
          <w:lang w:eastAsia="pt-PT"/>
        </w:rPr>
        <w:t>É um desafio redescobrir a oração doméstica, promover uma autêntica espiritualidade familiar e levar a sério a liturgia da Palavra no lar. São João Crisóstomo, dirigindo-se aos pais de família, dizia: “</w:t>
      </w:r>
      <w:r w:rsidRPr="00B35513">
        <w:rPr>
          <w:rFonts w:eastAsia="Times New Roman" w:cstheme="minorHAnsi"/>
          <w:i/>
          <w:iCs/>
          <w:sz w:val="24"/>
          <w:szCs w:val="24"/>
          <w:lang w:eastAsia="pt-PT"/>
        </w:rPr>
        <w:t>Com a vossa mulher e os filhos repitam juntos a palavra escutada na igreja. Voltem a casa e preparem duas mesas, uma com os pratos para a comida, a outra com os pratos da Escritura (…)</w:t>
      </w:r>
      <w:r w:rsidR="00761EC0" w:rsidRPr="00B35513">
        <w:rPr>
          <w:rFonts w:eastAsia="Times New Roman" w:cstheme="minorHAnsi"/>
          <w:i/>
          <w:iCs/>
          <w:sz w:val="24"/>
          <w:szCs w:val="24"/>
          <w:lang w:eastAsia="pt-PT"/>
        </w:rPr>
        <w:t>,</w:t>
      </w:r>
      <w:r w:rsidRPr="00B35513">
        <w:rPr>
          <w:rFonts w:eastAsia="Times New Roman" w:cstheme="minorHAnsi"/>
          <w:i/>
          <w:iCs/>
          <w:sz w:val="24"/>
          <w:szCs w:val="24"/>
          <w:lang w:eastAsia="pt-PT"/>
        </w:rPr>
        <w:t xml:space="preserve"> façam da vossa casa uma igreja</w:t>
      </w:r>
      <w:r w:rsidRPr="00B35513">
        <w:rPr>
          <w:rFonts w:eastAsia="Times New Roman" w:cstheme="minorHAnsi"/>
          <w:iCs/>
          <w:sz w:val="24"/>
          <w:szCs w:val="24"/>
          <w:lang w:eastAsia="pt-PT"/>
        </w:rPr>
        <w:t>”.</w:t>
      </w:r>
    </w:p>
    <w:p w14:paraId="77A7A42B" w14:textId="77777777" w:rsidR="008B3568" w:rsidRPr="00B35513" w:rsidRDefault="008B3568" w:rsidP="00AC2A18">
      <w:pPr>
        <w:widowControl w:val="0"/>
        <w:spacing w:after="0" w:line="240" w:lineRule="auto"/>
        <w:jc w:val="both"/>
        <w:rPr>
          <w:rFonts w:eastAsia="Times New Roman" w:cstheme="minorHAnsi"/>
          <w:iCs/>
          <w:sz w:val="24"/>
          <w:szCs w:val="24"/>
          <w:lang w:eastAsia="pt-PT"/>
        </w:rPr>
      </w:pPr>
    </w:p>
    <w:p w14:paraId="7551F3B0" w14:textId="77777777" w:rsidR="008B3568" w:rsidRPr="00B35513" w:rsidRDefault="008B3568" w:rsidP="00AC2A18">
      <w:pPr>
        <w:widowControl w:val="0"/>
        <w:spacing w:after="0" w:line="240" w:lineRule="auto"/>
        <w:jc w:val="both"/>
        <w:rPr>
          <w:rFonts w:eastAsia="Times New Roman" w:cstheme="minorHAnsi"/>
          <w:sz w:val="24"/>
          <w:szCs w:val="24"/>
          <w:lang w:eastAsia="pt-PT"/>
        </w:rPr>
      </w:pPr>
      <w:r w:rsidRPr="00B35513">
        <w:rPr>
          <w:rFonts w:eastAsia="Times New Roman" w:cstheme="minorHAnsi"/>
          <w:b/>
          <w:sz w:val="24"/>
          <w:szCs w:val="24"/>
          <w:lang w:eastAsia="pt-PT"/>
        </w:rPr>
        <w:t>17.</w:t>
      </w:r>
      <w:r w:rsidRPr="00B35513">
        <w:rPr>
          <w:rFonts w:eastAsia="Times New Roman" w:cstheme="minorHAnsi"/>
          <w:sz w:val="24"/>
          <w:szCs w:val="24"/>
          <w:lang w:eastAsia="pt-PT"/>
        </w:rPr>
        <w:t xml:space="preserve"> Para viver, a Igreja tem necessidade da Igreja doméstica, pois esta é a chave da transmissão da fé. O precioso trabalho dos catequistas, sempre necessário, não substitui o ministério da família. Seguindo o e</w:t>
      </w:r>
      <w:r w:rsidR="00761EC0" w:rsidRPr="00B35513">
        <w:rPr>
          <w:rFonts w:eastAsia="Times New Roman" w:cstheme="minorHAnsi"/>
          <w:sz w:val="24"/>
          <w:szCs w:val="24"/>
          <w:lang w:eastAsia="pt-PT"/>
        </w:rPr>
        <w:t xml:space="preserve">xemplo da “Igreja em saída”, a </w:t>
      </w:r>
      <w:r w:rsidRPr="00B35513">
        <w:rPr>
          <w:rFonts w:eastAsia="Times New Roman" w:cstheme="minorHAnsi"/>
          <w:sz w:val="24"/>
          <w:szCs w:val="24"/>
          <w:lang w:eastAsia="pt-PT"/>
        </w:rPr>
        <w:t xml:space="preserve">Igreja doméstica deve orientar-se para sair de casa; também </w:t>
      </w:r>
      <w:r w:rsidR="00AB3419" w:rsidRPr="00B35513">
        <w:rPr>
          <w:rFonts w:eastAsia="Times New Roman" w:cstheme="minorHAnsi"/>
          <w:sz w:val="24"/>
          <w:szCs w:val="24"/>
          <w:lang w:eastAsia="pt-PT"/>
        </w:rPr>
        <w:t xml:space="preserve">ela </w:t>
      </w:r>
      <w:r w:rsidRPr="00B35513">
        <w:rPr>
          <w:rFonts w:eastAsia="Times New Roman" w:cstheme="minorHAnsi"/>
          <w:sz w:val="24"/>
          <w:szCs w:val="24"/>
          <w:lang w:eastAsia="pt-PT"/>
        </w:rPr>
        <w:t>deve ser colocada em posição de assumir as suas responsabilidades sociais e políticas.</w:t>
      </w:r>
    </w:p>
    <w:p w14:paraId="63FEA0B2" w14:textId="77777777" w:rsidR="008B3568" w:rsidRPr="00B35513" w:rsidRDefault="008B3568" w:rsidP="00AC2A18">
      <w:pPr>
        <w:widowControl w:val="0"/>
        <w:spacing w:after="0" w:line="240" w:lineRule="auto"/>
        <w:jc w:val="both"/>
        <w:rPr>
          <w:rFonts w:eastAsia="Times New Roman" w:cstheme="minorHAnsi"/>
          <w:sz w:val="24"/>
          <w:szCs w:val="24"/>
          <w:lang w:eastAsia="pt-PT"/>
        </w:rPr>
      </w:pPr>
    </w:p>
    <w:p w14:paraId="3A67ACF3"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b/>
          <w:sz w:val="24"/>
          <w:szCs w:val="24"/>
        </w:rPr>
        <w:t>18.</w:t>
      </w:r>
      <w:r w:rsidRPr="00B35513">
        <w:rPr>
          <w:rFonts w:cstheme="minorHAnsi"/>
          <w:sz w:val="24"/>
          <w:szCs w:val="24"/>
        </w:rPr>
        <w:t xml:space="preserve"> A Igreja está consciente da diversidade de tipos de família.</w:t>
      </w:r>
      <w:r w:rsidR="001B7BC0" w:rsidRPr="00B35513">
        <w:rPr>
          <w:rFonts w:cstheme="minorHAnsi"/>
          <w:sz w:val="24"/>
          <w:szCs w:val="24"/>
        </w:rPr>
        <w:t xml:space="preserve"> </w:t>
      </w:r>
      <w:r w:rsidRPr="00B35513">
        <w:rPr>
          <w:rFonts w:cstheme="minorHAnsi"/>
          <w:sz w:val="24"/>
          <w:szCs w:val="24"/>
        </w:rPr>
        <w:t>A comunidade paroquial tem capacidades únicas para se fazer próxima, como mãe que abraça a todos. Deve, porém, ter a criatividade suficiente para evangelizar “dentro da situação concreta” de cada uma.</w:t>
      </w:r>
    </w:p>
    <w:p w14:paraId="3662A96A" w14:textId="77777777" w:rsidR="008B3568" w:rsidRPr="00B35513" w:rsidRDefault="008B3568" w:rsidP="00AC2A18">
      <w:pPr>
        <w:widowControl w:val="0"/>
        <w:spacing w:after="0" w:line="240" w:lineRule="auto"/>
        <w:jc w:val="both"/>
        <w:rPr>
          <w:rFonts w:eastAsia="Times New Roman" w:cstheme="minorHAnsi"/>
          <w:iCs/>
          <w:sz w:val="24"/>
          <w:szCs w:val="24"/>
          <w:lang w:eastAsia="pt-PT"/>
        </w:rPr>
      </w:pPr>
      <w:r w:rsidRPr="00B35513">
        <w:rPr>
          <w:rFonts w:eastAsia="Times New Roman" w:cstheme="minorHAnsi"/>
          <w:iCs/>
          <w:sz w:val="24"/>
          <w:szCs w:val="24"/>
          <w:lang w:eastAsia="pt-PT"/>
        </w:rPr>
        <w:t xml:space="preserve">Precisamos de passar de uma pastoral familiar de eventos para uma pastoral </w:t>
      </w:r>
      <w:r w:rsidR="001B7BC0" w:rsidRPr="00B35513">
        <w:rPr>
          <w:rFonts w:eastAsia="Times New Roman" w:cstheme="minorHAnsi"/>
          <w:iCs/>
          <w:sz w:val="24"/>
          <w:szCs w:val="24"/>
          <w:lang w:eastAsia="pt-PT"/>
        </w:rPr>
        <w:t xml:space="preserve">de </w:t>
      </w:r>
      <w:r w:rsidRPr="00B35513">
        <w:rPr>
          <w:rFonts w:eastAsia="Times New Roman" w:cstheme="minorHAnsi"/>
          <w:iCs/>
          <w:sz w:val="24"/>
          <w:szCs w:val="24"/>
          <w:lang w:eastAsia="pt-PT"/>
        </w:rPr>
        <w:t>processos. Não se podem preparar atividades em gabinete esperando que as famílias adiram. Precisamos de uma pastoral “com” as famílias.</w:t>
      </w:r>
    </w:p>
    <w:p w14:paraId="020A17C3" w14:textId="77777777" w:rsidR="001B7BC0" w:rsidRPr="00B35513" w:rsidRDefault="001B7BC0" w:rsidP="00AC2A18">
      <w:pPr>
        <w:widowControl w:val="0"/>
        <w:spacing w:after="0" w:line="240" w:lineRule="auto"/>
        <w:jc w:val="both"/>
        <w:rPr>
          <w:rFonts w:eastAsia="Times New Roman" w:cstheme="minorHAnsi"/>
          <w:iCs/>
          <w:sz w:val="24"/>
          <w:szCs w:val="24"/>
          <w:lang w:eastAsia="pt-PT"/>
        </w:rPr>
      </w:pPr>
    </w:p>
    <w:p w14:paraId="583E358E" w14:textId="77777777" w:rsidR="00D922F1" w:rsidRPr="00B35513" w:rsidRDefault="001B7BC0" w:rsidP="00AC2A18">
      <w:pPr>
        <w:widowControl w:val="0"/>
        <w:autoSpaceDE w:val="0"/>
        <w:autoSpaceDN w:val="0"/>
        <w:adjustRightInd w:val="0"/>
        <w:spacing w:after="0" w:line="240" w:lineRule="auto"/>
        <w:jc w:val="both"/>
        <w:rPr>
          <w:rFonts w:cstheme="minorHAnsi"/>
          <w:b/>
          <w:bCs/>
          <w:i/>
          <w:sz w:val="24"/>
          <w:szCs w:val="24"/>
        </w:rPr>
      </w:pPr>
      <w:r w:rsidRPr="00B35513">
        <w:rPr>
          <w:rFonts w:cstheme="minorHAnsi"/>
          <w:b/>
          <w:bCs/>
          <w:i/>
          <w:sz w:val="24"/>
          <w:szCs w:val="24"/>
        </w:rPr>
        <w:t>Sacerdotes, profetas e reis</w:t>
      </w:r>
    </w:p>
    <w:p w14:paraId="65997EC0" w14:textId="77777777" w:rsidR="00056264" w:rsidRPr="00B35513" w:rsidRDefault="00056264" w:rsidP="00AC2A18">
      <w:pPr>
        <w:widowControl w:val="0"/>
        <w:spacing w:after="0" w:line="240" w:lineRule="auto"/>
        <w:jc w:val="both"/>
        <w:rPr>
          <w:rFonts w:cstheme="minorHAnsi"/>
          <w:sz w:val="24"/>
          <w:szCs w:val="24"/>
        </w:rPr>
      </w:pPr>
    </w:p>
    <w:p w14:paraId="4CA06763"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b/>
          <w:sz w:val="24"/>
          <w:szCs w:val="24"/>
        </w:rPr>
        <w:t>19.</w:t>
      </w:r>
      <w:r w:rsidRPr="00B35513">
        <w:rPr>
          <w:rFonts w:cstheme="minorHAnsi"/>
          <w:sz w:val="24"/>
          <w:szCs w:val="24"/>
        </w:rPr>
        <w:t xml:space="preserve"> Este é o momento oportuno para que os leigos tomem consciência do seu sacerdócio comum, </w:t>
      </w:r>
      <w:r w:rsidR="00AB3419" w:rsidRPr="00B35513">
        <w:rPr>
          <w:rFonts w:cstheme="minorHAnsi"/>
          <w:sz w:val="24"/>
          <w:szCs w:val="24"/>
        </w:rPr>
        <w:t xml:space="preserve">nascido com o Batismo, </w:t>
      </w:r>
      <w:r w:rsidR="001B7BC0" w:rsidRPr="00B35513">
        <w:rPr>
          <w:rFonts w:cstheme="minorHAnsi"/>
          <w:sz w:val="24"/>
          <w:szCs w:val="24"/>
        </w:rPr>
        <w:t>bem como a sua função real e profética</w:t>
      </w:r>
      <w:r w:rsidRPr="00B35513">
        <w:rPr>
          <w:rFonts w:cstheme="minorHAnsi"/>
          <w:sz w:val="24"/>
          <w:szCs w:val="24"/>
        </w:rPr>
        <w:t>. O Concílio Vaticano II convidava os fiéis leigos a “oferecerem-se a si mesmos como vítima viva, santa, agradável a Deus” (LG 11).</w:t>
      </w:r>
    </w:p>
    <w:p w14:paraId="40AB206C"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sz w:val="24"/>
          <w:szCs w:val="24"/>
        </w:rPr>
        <w:t>São inúmeras as circunstâncias da vida em que os leigos podem exercer o sacerdócio comum: d</w:t>
      </w:r>
      <w:r w:rsidRPr="00B35513">
        <w:rPr>
          <w:rFonts w:cstheme="minorHAnsi"/>
          <w:bCs/>
          <w:sz w:val="24"/>
          <w:szCs w:val="24"/>
        </w:rPr>
        <w:t>ar testemunho de Cristo em toda a parte, através do anúncio e da escuta; e</w:t>
      </w:r>
      <w:r w:rsidRPr="00B35513">
        <w:rPr>
          <w:rFonts w:cstheme="minorHAnsi"/>
          <w:sz w:val="24"/>
          <w:szCs w:val="24"/>
        </w:rPr>
        <w:t xml:space="preserve">xercitar o </w:t>
      </w:r>
      <w:r w:rsidRPr="00B35513">
        <w:rPr>
          <w:rFonts w:cstheme="minorHAnsi"/>
          <w:bCs/>
          <w:sz w:val="24"/>
          <w:szCs w:val="24"/>
        </w:rPr>
        <w:t xml:space="preserve">testemunho de uma vida santa, </w:t>
      </w:r>
      <w:r w:rsidRPr="00B35513">
        <w:rPr>
          <w:rFonts w:cstheme="minorHAnsi"/>
          <w:sz w:val="24"/>
          <w:szCs w:val="24"/>
        </w:rPr>
        <w:t xml:space="preserve">com abnegação e caridade, no hospital, nos trabalhos mais humildes que asseguram os serviços sociais essenciais, na atenção às pessoas mais </w:t>
      </w:r>
      <w:r w:rsidRPr="00B35513">
        <w:rPr>
          <w:rFonts w:cstheme="minorHAnsi"/>
          <w:sz w:val="24"/>
          <w:szCs w:val="24"/>
        </w:rPr>
        <w:lastRenderedPageBreak/>
        <w:t>necessitadas, no campo político, nas associações locais, no trabalho da escola; sentir e unir-se à</w:t>
      </w:r>
      <w:r w:rsidRPr="00B35513">
        <w:rPr>
          <w:rFonts w:cstheme="minorHAnsi"/>
          <w:bCs/>
          <w:sz w:val="24"/>
          <w:szCs w:val="24"/>
        </w:rPr>
        <w:t xml:space="preserve"> dor</w:t>
      </w:r>
      <w:r w:rsidRPr="00B35513">
        <w:rPr>
          <w:rFonts w:cstheme="minorHAnsi"/>
          <w:sz w:val="24"/>
          <w:szCs w:val="24"/>
        </w:rPr>
        <w:t xml:space="preserve"> da separação, da insegurança económica, da proximidade muito estreita e prolongada com pessoas doentes, idosas, com problemas físicos ou psíquicos.</w:t>
      </w:r>
    </w:p>
    <w:p w14:paraId="0007B8D0" w14:textId="77777777" w:rsidR="008B3568" w:rsidRPr="00B35513" w:rsidRDefault="008B3568" w:rsidP="00AC2A18">
      <w:pPr>
        <w:widowControl w:val="0"/>
        <w:spacing w:after="0" w:line="240" w:lineRule="auto"/>
        <w:jc w:val="both"/>
        <w:rPr>
          <w:rFonts w:cstheme="minorHAnsi"/>
          <w:sz w:val="24"/>
          <w:szCs w:val="24"/>
        </w:rPr>
      </w:pPr>
    </w:p>
    <w:p w14:paraId="4349B46A"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b/>
          <w:sz w:val="24"/>
          <w:szCs w:val="24"/>
        </w:rPr>
        <w:t>20.</w:t>
      </w:r>
      <w:r w:rsidRPr="00B35513">
        <w:rPr>
          <w:rFonts w:cstheme="minorHAnsi"/>
          <w:sz w:val="24"/>
          <w:szCs w:val="24"/>
        </w:rPr>
        <w:t xml:space="preserve"> É bom voltar à igreja e redescobrir a preciosidade da Eucaristia, da comunidade cristã, do serviço dos sacerdotes. Mas esperemos que se tenha descoberto a extraordinária vocação sacerdotal dos leigos, um sacerdócio real exercido com criatividade, capaz de abrir novas estradas à missão e ao nascimento de muitas </w:t>
      </w:r>
      <w:r w:rsidR="00AB3419" w:rsidRPr="00B35513">
        <w:rPr>
          <w:rFonts w:cstheme="minorHAnsi"/>
          <w:sz w:val="24"/>
          <w:szCs w:val="24"/>
        </w:rPr>
        <w:t>I</w:t>
      </w:r>
      <w:r w:rsidRPr="00B35513">
        <w:rPr>
          <w:rFonts w:cstheme="minorHAnsi"/>
          <w:sz w:val="24"/>
          <w:szCs w:val="24"/>
        </w:rPr>
        <w:t>grejas domésticas, de proximidade, de bairro.</w:t>
      </w:r>
    </w:p>
    <w:p w14:paraId="7D9B30D4" w14:textId="77777777" w:rsidR="008B3568" w:rsidRPr="00B35513" w:rsidRDefault="008B3568" w:rsidP="00AC2A18">
      <w:pPr>
        <w:widowControl w:val="0"/>
        <w:spacing w:after="0" w:line="240" w:lineRule="auto"/>
        <w:jc w:val="both"/>
        <w:rPr>
          <w:rFonts w:cstheme="minorHAnsi"/>
          <w:sz w:val="24"/>
          <w:szCs w:val="24"/>
        </w:rPr>
      </w:pPr>
    </w:p>
    <w:p w14:paraId="45AD3930" w14:textId="77777777" w:rsidR="00D922F1" w:rsidRPr="00B35513" w:rsidRDefault="00844EB5" w:rsidP="00AC2A18">
      <w:pPr>
        <w:widowControl w:val="0"/>
        <w:spacing w:after="0" w:line="240" w:lineRule="auto"/>
        <w:jc w:val="both"/>
        <w:rPr>
          <w:rFonts w:cstheme="minorHAnsi"/>
          <w:b/>
          <w:bCs/>
          <w:i/>
          <w:sz w:val="24"/>
          <w:szCs w:val="24"/>
        </w:rPr>
      </w:pPr>
      <w:r w:rsidRPr="00B35513">
        <w:rPr>
          <w:rFonts w:cstheme="minorHAnsi"/>
          <w:b/>
          <w:bCs/>
          <w:i/>
          <w:sz w:val="24"/>
          <w:szCs w:val="24"/>
        </w:rPr>
        <w:t>As relações</w:t>
      </w:r>
    </w:p>
    <w:p w14:paraId="2177D02A" w14:textId="77777777" w:rsidR="003F0544" w:rsidRPr="00B35513" w:rsidRDefault="003F0544" w:rsidP="00AC2A18">
      <w:pPr>
        <w:widowControl w:val="0"/>
        <w:spacing w:after="0" w:line="240" w:lineRule="auto"/>
        <w:jc w:val="both"/>
        <w:rPr>
          <w:rFonts w:cstheme="minorHAnsi"/>
          <w:sz w:val="24"/>
          <w:szCs w:val="24"/>
        </w:rPr>
      </w:pPr>
    </w:p>
    <w:p w14:paraId="0C799A0D"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b/>
          <w:sz w:val="24"/>
          <w:szCs w:val="24"/>
        </w:rPr>
        <w:t>21.</w:t>
      </w:r>
      <w:r w:rsidRPr="00B35513">
        <w:rPr>
          <w:rFonts w:cstheme="minorHAnsi"/>
          <w:sz w:val="24"/>
          <w:szCs w:val="24"/>
        </w:rPr>
        <w:t xml:space="preserve"> As separações e desconfianças em relação ao outro, muitas vezes considerado como um possível portador de contágio da pandemia, exigem um renovado esforço para voltar a ter relações fraternas e generosas. É vocação dos leigos criar relações cada vez mais enformad</w:t>
      </w:r>
      <w:r w:rsidR="00AB3419" w:rsidRPr="00B35513">
        <w:rPr>
          <w:rFonts w:cstheme="minorHAnsi"/>
          <w:sz w:val="24"/>
          <w:szCs w:val="24"/>
        </w:rPr>
        <w:t>a</w:t>
      </w:r>
      <w:r w:rsidRPr="00B35513">
        <w:rPr>
          <w:rFonts w:cstheme="minorHAnsi"/>
          <w:sz w:val="24"/>
          <w:szCs w:val="24"/>
        </w:rPr>
        <w:t>s pela caridade, seja no interior das nossas comunidades, seja nos ambientes nos quais vivemos e trabalhamos.</w:t>
      </w:r>
    </w:p>
    <w:p w14:paraId="3017A071"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iCs/>
          <w:sz w:val="24"/>
          <w:szCs w:val="24"/>
        </w:rPr>
        <w:t>O amor</w:t>
      </w:r>
      <w:r w:rsidRPr="00B35513">
        <w:rPr>
          <w:rFonts w:cstheme="minorHAnsi"/>
          <w:sz w:val="24"/>
          <w:szCs w:val="24"/>
        </w:rPr>
        <w:t xml:space="preserve"> v</w:t>
      </w:r>
      <w:r w:rsidRPr="00B35513">
        <w:rPr>
          <w:rFonts w:cstheme="minorHAnsi"/>
          <w:iCs/>
          <w:sz w:val="24"/>
          <w:szCs w:val="24"/>
        </w:rPr>
        <w:t xml:space="preserve">ence a tentação do “confinamento em si mesmo”, </w:t>
      </w:r>
      <w:r w:rsidRPr="00B35513">
        <w:rPr>
          <w:rFonts w:cstheme="minorHAnsi"/>
          <w:sz w:val="24"/>
          <w:szCs w:val="24"/>
        </w:rPr>
        <w:t xml:space="preserve">pois tem o poder de ensinar como “se vive o outro”. </w:t>
      </w:r>
      <w:r w:rsidRPr="00B35513">
        <w:rPr>
          <w:rFonts w:cstheme="minorHAnsi"/>
          <w:iCs/>
          <w:sz w:val="24"/>
          <w:szCs w:val="24"/>
        </w:rPr>
        <w:t>O amor vence o medo</w:t>
      </w:r>
      <w:r w:rsidRPr="00B35513">
        <w:rPr>
          <w:rFonts w:cstheme="minorHAnsi"/>
          <w:sz w:val="24"/>
          <w:szCs w:val="24"/>
        </w:rPr>
        <w:t xml:space="preserve"> que mata mais do que a pandemia, porque domina as pessoas, as faz adoecer, as bloqueia psicologicamente, as impede de viver e de dar o melhor de si.</w:t>
      </w:r>
    </w:p>
    <w:p w14:paraId="1572DFFA" w14:textId="77777777" w:rsidR="008B3568" w:rsidRPr="00B35513" w:rsidRDefault="008B3568" w:rsidP="00AC2A18">
      <w:pPr>
        <w:widowControl w:val="0"/>
        <w:spacing w:after="0" w:line="240" w:lineRule="auto"/>
        <w:jc w:val="both"/>
        <w:rPr>
          <w:rFonts w:cstheme="minorHAnsi"/>
          <w:sz w:val="24"/>
          <w:szCs w:val="24"/>
        </w:rPr>
      </w:pPr>
    </w:p>
    <w:p w14:paraId="730733E3"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b/>
          <w:sz w:val="24"/>
          <w:szCs w:val="24"/>
        </w:rPr>
        <w:t>22.</w:t>
      </w:r>
      <w:r w:rsidRPr="00B35513">
        <w:rPr>
          <w:rFonts w:cstheme="minorHAnsi"/>
          <w:sz w:val="24"/>
          <w:szCs w:val="24"/>
        </w:rPr>
        <w:t xml:space="preserve"> A Igreja é chamada a viver em comunhão com todos. A experiência da fragilidade que a pandemia nos f</w:t>
      </w:r>
      <w:r w:rsidR="00AB3419" w:rsidRPr="00B35513">
        <w:rPr>
          <w:rFonts w:cstheme="minorHAnsi"/>
          <w:sz w:val="24"/>
          <w:szCs w:val="24"/>
        </w:rPr>
        <w:t>a</w:t>
      </w:r>
      <w:r w:rsidRPr="00B35513">
        <w:rPr>
          <w:rFonts w:cstheme="minorHAnsi"/>
          <w:sz w:val="24"/>
          <w:szCs w:val="24"/>
        </w:rPr>
        <w:t>z viver mostra quanto é absurda a tentação de autossuficiência ditada pela técnica e pela ciência, quanto é artificial o mundo do bem-estar que estamos a criar.</w:t>
      </w:r>
    </w:p>
    <w:p w14:paraId="765E82E6" w14:textId="77777777" w:rsidR="008B3568" w:rsidRPr="00B35513" w:rsidRDefault="008B3568" w:rsidP="00AC2A18">
      <w:pPr>
        <w:widowControl w:val="0"/>
        <w:spacing w:after="0" w:line="240" w:lineRule="auto"/>
        <w:jc w:val="both"/>
        <w:rPr>
          <w:rFonts w:cstheme="minorHAnsi"/>
          <w:sz w:val="24"/>
          <w:szCs w:val="24"/>
        </w:rPr>
      </w:pPr>
    </w:p>
    <w:p w14:paraId="22D0A013" w14:textId="77777777" w:rsidR="00541935" w:rsidRPr="00B35513" w:rsidRDefault="00541935" w:rsidP="00AC2A18">
      <w:pPr>
        <w:widowControl w:val="0"/>
        <w:spacing w:after="0" w:line="240" w:lineRule="auto"/>
        <w:jc w:val="both"/>
        <w:rPr>
          <w:rFonts w:cstheme="minorHAnsi"/>
          <w:b/>
          <w:bCs/>
          <w:i/>
          <w:sz w:val="24"/>
          <w:szCs w:val="24"/>
        </w:rPr>
      </w:pPr>
      <w:r w:rsidRPr="00B35513">
        <w:rPr>
          <w:rFonts w:cstheme="minorHAnsi"/>
          <w:b/>
          <w:bCs/>
          <w:i/>
          <w:sz w:val="24"/>
          <w:szCs w:val="24"/>
        </w:rPr>
        <w:t>A vida comunitária</w:t>
      </w:r>
    </w:p>
    <w:p w14:paraId="3899CFBF" w14:textId="77777777" w:rsidR="00056264" w:rsidRPr="00B35513" w:rsidRDefault="00056264" w:rsidP="00AC2A18">
      <w:pPr>
        <w:widowControl w:val="0"/>
        <w:spacing w:after="0" w:line="240" w:lineRule="auto"/>
        <w:jc w:val="both"/>
        <w:rPr>
          <w:rFonts w:cstheme="minorHAnsi"/>
          <w:sz w:val="24"/>
          <w:szCs w:val="24"/>
        </w:rPr>
      </w:pPr>
    </w:p>
    <w:p w14:paraId="7FC399DD"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b/>
          <w:sz w:val="24"/>
          <w:szCs w:val="24"/>
        </w:rPr>
        <w:t>23</w:t>
      </w:r>
      <w:r w:rsidRPr="00B35513">
        <w:rPr>
          <w:rFonts w:cstheme="minorHAnsi"/>
          <w:b/>
          <w:i/>
          <w:iCs/>
          <w:sz w:val="24"/>
          <w:szCs w:val="24"/>
        </w:rPr>
        <w:t>.</w:t>
      </w:r>
      <w:r w:rsidRPr="00B35513">
        <w:rPr>
          <w:rFonts w:cstheme="minorHAnsi"/>
          <w:i/>
          <w:iCs/>
          <w:sz w:val="24"/>
          <w:szCs w:val="24"/>
        </w:rPr>
        <w:t xml:space="preserve"> </w:t>
      </w:r>
      <w:r w:rsidRPr="00B35513">
        <w:rPr>
          <w:rFonts w:cstheme="minorHAnsi"/>
          <w:sz w:val="24"/>
          <w:szCs w:val="24"/>
        </w:rPr>
        <w:t>O alheamento mata a vida das comunidades e multiplica a indiferença, talvez mais do que a descrença. Num mundo onde o institucional é cada vez menos apreciado, também a Igreja</w:t>
      </w:r>
      <w:r w:rsidR="00AB3419" w:rsidRPr="00B35513">
        <w:rPr>
          <w:rFonts w:cstheme="minorHAnsi"/>
          <w:sz w:val="24"/>
          <w:szCs w:val="24"/>
        </w:rPr>
        <w:t xml:space="preserve"> se ressente</w:t>
      </w:r>
      <w:r w:rsidRPr="00B35513">
        <w:rPr>
          <w:rFonts w:cstheme="minorHAnsi"/>
          <w:sz w:val="24"/>
          <w:szCs w:val="24"/>
        </w:rPr>
        <w:t xml:space="preserve"> nas suas comunidades e instituições. Muitos cristãos tendem a gerir a sua vida </w:t>
      </w:r>
      <w:r w:rsidR="00AB3419" w:rsidRPr="00B35513">
        <w:rPr>
          <w:rFonts w:cstheme="minorHAnsi"/>
          <w:sz w:val="24"/>
          <w:szCs w:val="24"/>
        </w:rPr>
        <w:t>espiritual</w:t>
      </w:r>
      <w:r w:rsidRPr="00B35513">
        <w:rPr>
          <w:rFonts w:cstheme="minorHAnsi"/>
          <w:sz w:val="24"/>
          <w:szCs w:val="24"/>
        </w:rPr>
        <w:t xml:space="preserve"> de forma cada vez mais privada, tal como certas ideologias pretendem.</w:t>
      </w:r>
    </w:p>
    <w:p w14:paraId="0DF2BE6E" w14:textId="77777777" w:rsidR="008B3568" w:rsidRPr="00B35513" w:rsidRDefault="008B3568" w:rsidP="00AC2A18">
      <w:pPr>
        <w:widowControl w:val="0"/>
        <w:spacing w:after="0" w:line="240" w:lineRule="auto"/>
        <w:jc w:val="both"/>
        <w:rPr>
          <w:rFonts w:cstheme="minorHAnsi"/>
          <w:sz w:val="24"/>
          <w:szCs w:val="24"/>
        </w:rPr>
      </w:pPr>
    </w:p>
    <w:p w14:paraId="34804147"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b/>
          <w:sz w:val="24"/>
          <w:szCs w:val="24"/>
        </w:rPr>
        <w:t>24.</w:t>
      </w:r>
      <w:r w:rsidRPr="00B35513">
        <w:rPr>
          <w:rFonts w:cstheme="minorHAnsi"/>
          <w:sz w:val="24"/>
          <w:szCs w:val="24"/>
        </w:rPr>
        <w:t xml:space="preserve"> Nunca é demais olhar para a comunidade primitiva, descrita nos Atos dos Apóstolos. A presença de Cristo Ressuscitado era mais forte do que todas as ameaças de morte ou exclusão. Dentro do poderoso e conquistador mundo romano, o Evangelho ia-se escrevendo com a própria vida dos discípulos de Jesus. Eles eram Evangelho, comunidade de testemunho e de missão.</w:t>
      </w:r>
    </w:p>
    <w:p w14:paraId="375506ED"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sz w:val="24"/>
          <w:szCs w:val="24"/>
        </w:rPr>
        <w:t xml:space="preserve">A comunhão fraterna “atraía a atenção” por simpatia e não pelo proselitismo. Uma comunidade minoritária, mas que não tinha medo de ser profecia no meio do seu velho mundo. Era um estilo de vida fascinante que </w:t>
      </w:r>
      <w:r w:rsidR="00AB3419" w:rsidRPr="00B35513">
        <w:rPr>
          <w:rFonts w:cstheme="minorHAnsi"/>
          <w:sz w:val="24"/>
          <w:szCs w:val="24"/>
        </w:rPr>
        <w:t>deve</w:t>
      </w:r>
      <w:r w:rsidRPr="00B35513">
        <w:rPr>
          <w:rFonts w:cstheme="minorHAnsi"/>
          <w:sz w:val="24"/>
          <w:szCs w:val="24"/>
        </w:rPr>
        <w:t xml:space="preserve"> ser </w:t>
      </w:r>
      <w:r w:rsidR="00AB3419" w:rsidRPr="00B35513">
        <w:rPr>
          <w:rFonts w:cstheme="minorHAnsi"/>
          <w:sz w:val="24"/>
          <w:szCs w:val="24"/>
        </w:rPr>
        <w:t xml:space="preserve">sempre </w:t>
      </w:r>
      <w:r w:rsidRPr="00B35513">
        <w:rPr>
          <w:rFonts w:cstheme="minorHAnsi"/>
          <w:sz w:val="24"/>
          <w:szCs w:val="24"/>
        </w:rPr>
        <w:t>retomado!</w:t>
      </w:r>
    </w:p>
    <w:p w14:paraId="53F78C89" w14:textId="77777777" w:rsidR="008B3568" w:rsidRPr="00B35513" w:rsidRDefault="008B3568" w:rsidP="00AC2A18">
      <w:pPr>
        <w:widowControl w:val="0"/>
        <w:spacing w:after="0" w:line="240" w:lineRule="auto"/>
        <w:jc w:val="both"/>
        <w:rPr>
          <w:rFonts w:cstheme="minorHAnsi"/>
          <w:sz w:val="24"/>
          <w:szCs w:val="24"/>
        </w:rPr>
      </w:pPr>
    </w:p>
    <w:p w14:paraId="5AD746D3" w14:textId="77777777" w:rsidR="008B3568" w:rsidRPr="00B35513" w:rsidRDefault="008B3568" w:rsidP="00AC2A18">
      <w:pPr>
        <w:widowControl w:val="0"/>
        <w:spacing w:after="0" w:line="240" w:lineRule="auto"/>
        <w:jc w:val="both"/>
        <w:rPr>
          <w:rFonts w:cstheme="minorHAnsi"/>
          <w:iCs/>
          <w:sz w:val="24"/>
          <w:szCs w:val="24"/>
        </w:rPr>
      </w:pPr>
      <w:r w:rsidRPr="00B35513">
        <w:rPr>
          <w:rFonts w:cstheme="minorHAnsi"/>
          <w:b/>
          <w:sz w:val="24"/>
          <w:szCs w:val="24"/>
        </w:rPr>
        <w:t>25.</w:t>
      </w:r>
      <w:r w:rsidRPr="00B35513">
        <w:rPr>
          <w:rFonts w:cstheme="minorHAnsi"/>
          <w:sz w:val="24"/>
          <w:szCs w:val="24"/>
        </w:rPr>
        <w:t xml:space="preserve"> É fundamental ter a coragem de avaliar a vida das comunidades e os seus dinamismos de integração, criatividade e </w:t>
      </w:r>
      <w:proofErr w:type="spellStart"/>
      <w:r w:rsidRPr="00B35513">
        <w:rPr>
          <w:rFonts w:cstheme="minorHAnsi"/>
          <w:sz w:val="24"/>
          <w:szCs w:val="24"/>
        </w:rPr>
        <w:t>generatividade</w:t>
      </w:r>
      <w:proofErr w:type="spellEnd"/>
      <w:r w:rsidRPr="00B35513">
        <w:rPr>
          <w:rFonts w:cstheme="minorHAnsi"/>
          <w:sz w:val="24"/>
          <w:szCs w:val="24"/>
        </w:rPr>
        <w:t xml:space="preserve">. É preciso identificar as “salas de catequese modernas”, os espaços novos para uma evangelização missionária. O campo da missão alargou-se, requer pessoas com paixão comunitária e estilo missionário, </w:t>
      </w:r>
      <w:r w:rsidRPr="00B35513">
        <w:rPr>
          <w:rFonts w:cstheme="minorHAnsi"/>
          <w:iCs/>
          <w:sz w:val="24"/>
          <w:szCs w:val="24"/>
        </w:rPr>
        <w:t>comunidades vivas e unidas, capazes de acolher, integrar e voltar a convencer da riqueza da vida em comum: todos juntos.</w:t>
      </w:r>
    </w:p>
    <w:p w14:paraId="1088F8EA" w14:textId="77777777" w:rsidR="008B3568" w:rsidRPr="00B35513" w:rsidRDefault="008B3568" w:rsidP="00AC2A18">
      <w:pPr>
        <w:widowControl w:val="0"/>
        <w:spacing w:after="0" w:line="240" w:lineRule="auto"/>
        <w:jc w:val="both"/>
        <w:rPr>
          <w:rFonts w:cstheme="minorHAnsi"/>
          <w:b/>
          <w:bCs/>
          <w:iCs/>
          <w:sz w:val="24"/>
          <w:szCs w:val="24"/>
        </w:rPr>
      </w:pPr>
      <w:r w:rsidRPr="00B35513">
        <w:rPr>
          <w:rFonts w:cstheme="minorHAnsi"/>
          <w:b/>
          <w:bCs/>
          <w:iCs/>
          <w:sz w:val="24"/>
          <w:szCs w:val="24"/>
        </w:rPr>
        <w:lastRenderedPageBreak/>
        <w:t>III –</w:t>
      </w:r>
      <w:r w:rsidR="001B7BC0" w:rsidRPr="00B35513">
        <w:rPr>
          <w:rFonts w:cstheme="minorHAnsi"/>
          <w:b/>
          <w:bCs/>
          <w:iCs/>
          <w:sz w:val="24"/>
          <w:szCs w:val="24"/>
        </w:rPr>
        <w:t xml:space="preserve"> </w:t>
      </w:r>
      <w:r w:rsidRPr="00B35513">
        <w:rPr>
          <w:rFonts w:cstheme="minorHAnsi"/>
          <w:b/>
          <w:bCs/>
          <w:iCs/>
          <w:sz w:val="24"/>
          <w:szCs w:val="24"/>
        </w:rPr>
        <w:t xml:space="preserve">UM </w:t>
      </w:r>
      <w:r w:rsidR="00C93F75" w:rsidRPr="00B35513">
        <w:rPr>
          <w:rFonts w:cstheme="minorHAnsi"/>
          <w:b/>
          <w:bCs/>
          <w:iCs/>
          <w:sz w:val="24"/>
          <w:szCs w:val="24"/>
        </w:rPr>
        <w:t>NOVO</w:t>
      </w:r>
      <w:r w:rsidRPr="00B35513">
        <w:rPr>
          <w:rFonts w:cstheme="minorHAnsi"/>
          <w:b/>
          <w:bCs/>
          <w:iCs/>
          <w:sz w:val="24"/>
          <w:szCs w:val="24"/>
        </w:rPr>
        <w:t xml:space="preserve"> ANÚNCIO DO EVANGELHO</w:t>
      </w:r>
    </w:p>
    <w:p w14:paraId="71C1D896" w14:textId="77777777" w:rsidR="008B3568" w:rsidRPr="00B35513" w:rsidRDefault="008B3568" w:rsidP="00AC2A18">
      <w:pPr>
        <w:widowControl w:val="0"/>
        <w:spacing w:after="0" w:line="240" w:lineRule="auto"/>
        <w:jc w:val="both"/>
        <w:rPr>
          <w:rFonts w:cstheme="minorHAnsi"/>
          <w:b/>
          <w:bCs/>
          <w:iCs/>
          <w:color w:val="FF0000"/>
          <w:sz w:val="24"/>
          <w:szCs w:val="24"/>
        </w:rPr>
      </w:pPr>
    </w:p>
    <w:p w14:paraId="349ED972" w14:textId="77777777" w:rsidR="001B7BC0" w:rsidRPr="00B35513" w:rsidRDefault="008B3568" w:rsidP="00AC2A18">
      <w:pPr>
        <w:widowControl w:val="0"/>
        <w:spacing w:after="0" w:line="240" w:lineRule="auto"/>
        <w:jc w:val="both"/>
        <w:rPr>
          <w:rFonts w:eastAsia="Times New Roman" w:cstheme="minorHAnsi"/>
          <w:sz w:val="24"/>
          <w:szCs w:val="24"/>
          <w:lang w:eastAsia="pt-PT"/>
        </w:rPr>
      </w:pPr>
      <w:r w:rsidRPr="00B35513">
        <w:rPr>
          <w:rFonts w:eastAsia="Times New Roman" w:cstheme="minorHAnsi"/>
          <w:b/>
          <w:sz w:val="24"/>
          <w:szCs w:val="24"/>
          <w:lang w:eastAsia="pt-PT"/>
        </w:rPr>
        <w:t xml:space="preserve">26. </w:t>
      </w:r>
      <w:r w:rsidR="001B7BC0" w:rsidRPr="00B35513">
        <w:rPr>
          <w:rFonts w:cstheme="minorHAnsi"/>
          <w:sz w:val="24"/>
          <w:szCs w:val="24"/>
        </w:rPr>
        <w:t xml:space="preserve">São João Paulo II introduziu o </w:t>
      </w:r>
      <w:r w:rsidR="001B7BC0" w:rsidRPr="00B35513">
        <w:rPr>
          <w:rFonts w:eastAsia="Times New Roman" w:cstheme="minorHAnsi"/>
          <w:sz w:val="24"/>
          <w:szCs w:val="24"/>
          <w:lang w:eastAsia="pt-PT"/>
        </w:rPr>
        <w:t>conceito de “nova evangelização” para indicar o esforço de renovação que a Igreja é chamada a fazer para estar à altura dos desafios que o contexto social e cultural de hoje coloca à fé cristã, ao seu anúncio e testemunho, como consequência das profundas mudanças em curso.</w:t>
      </w:r>
    </w:p>
    <w:p w14:paraId="4D08B411" w14:textId="77777777" w:rsidR="008B3568" w:rsidRPr="00B35513" w:rsidRDefault="008B3568" w:rsidP="00AC2A18">
      <w:pPr>
        <w:widowControl w:val="0"/>
        <w:spacing w:after="0" w:line="240" w:lineRule="auto"/>
        <w:jc w:val="both"/>
        <w:rPr>
          <w:rFonts w:eastAsia="Times New Roman" w:cstheme="minorHAnsi"/>
          <w:sz w:val="24"/>
          <w:szCs w:val="24"/>
          <w:lang w:eastAsia="pt-PT"/>
        </w:rPr>
      </w:pPr>
      <w:r w:rsidRPr="00B35513">
        <w:rPr>
          <w:rFonts w:eastAsia="Times New Roman" w:cstheme="minorHAnsi"/>
          <w:sz w:val="24"/>
          <w:szCs w:val="24"/>
          <w:lang w:eastAsia="pt-PT"/>
        </w:rPr>
        <w:t xml:space="preserve">O Papa Francisco, no seu primeiro documento </w:t>
      </w:r>
      <w:r w:rsidR="001B7BC0" w:rsidRPr="00B35513">
        <w:rPr>
          <w:rFonts w:eastAsia="Times New Roman" w:cstheme="minorHAnsi"/>
          <w:sz w:val="24"/>
          <w:szCs w:val="24"/>
          <w:lang w:eastAsia="pt-PT"/>
        </w:rPr>
        <w:t>“</w:t>
      </w:r>
      <w:r w:rsidRPr="00B35513">
        <w:rPr>
          <w:rFonts w:eastAsia="Times New Roman" w:cstheme="minorHAnsi"/>
          <w:i/>
          <w:sz w:val="24"/>
          <w:szCs w:val="24"/>
          <w:lang w:eastAsia="pt-PT"/>
        </w:rPr>
        <w:t>A Alegria do Evangelho</w:t>
      </w:r>
      <w:r w:rsidR="001B7BC0" w:rsidRPr="00B35513">
        <w:rPr>
          <w:rFonts w:eastAsia="Times New Roman" w:cstheme="minorHAnsi"/>
          <w:sz w:val="24"/>
          <w:szCs w:val="24"/>
          <w:lang w:eastAsia="pt-PT"/>
        </w:rPr>
        <w:t>”</w:t>
      </w:r>
      <w:r w:rsidRPr="00B35513">
        <w:rPr>
          <w:rFonts w:eastAsia="Times New Roman" w:cstheme="minorHAnsi"/>
          <w:sz w:val="24"/>
          <w:szCs w:val="24"/>
          <w:lang w:eastAsia="pt-PT"/>
        </w:rPr>
        <w:t>, recorda-nos que a evangelização é dever da Igreja, entendida esta como o anúncio de Cristo morto e ressuscitado e que revela e comunica a misericórdia infinita do Pai (cf. EG 164).</w:t>
      </w:r>
    </w:p>
    <w:p w14:paraId="61F0DF38" w14:textId="77777777" w:rsidR="008B3568" w:rsidRPr="00B35513" w:rsidRDefault="008B3568" w:rsidP="00AC2A18">
      <w:pPr>
        <w:widowControl w:val="0"/>
        <w:spacing w:after="0" w:line="240" w:lineRule="auto"/>
        <w:jc w:val="both"/>
        <w:rPr>
          <w:rFonts w:eastAsia="Times New Roman" w:cstheme="minorHAnsi"/>
          <w:sz w:val="24"/>
          <w:szCs w:val="24"/>
          <w:lang w:eastAsia="pt-PT"/>
        </w:rPr>
      </w:pPr>
      <w:r w:rsidRPr="00B35513">
        <w:rPr>
          <w:rFonts w:eastAsia="Times New Roman" w:cstheme="minorHAnsi"/>
          <w:sz w:val="24"/>
          <w:szCs w:val="24"/>
          <w:lang w:eastAsia="pt-PT"/>
        </w:rPr>
        <w:t>O anúncio do Evangelho pede aos cristãos a coragem de habitar “novos areópagos”, encontrando os instrumentos e os percursos para tornar audível, também nesses lugares, o património educativo e de sabedoria preservado pela tradição cristã.</w:t>
      </w:r>
    </w:p>
    <w:p w14:paraId="70B04886" w14:textId="77777777" w:rsidR="008B3568" w:rsidRPr="00B35513" w:rsidRDefault="008B3568" w:rsidP="00AC2A18">
      <w:pPr>
        <w:widowControl w:val="0"/>
        <w:spacing w:after="0" w:line="240" w:lineRule="auto"/>
        <w:jc w:val="both"/>
        <w:rPr>
          <w:rFonts w:eastAsia="Times New Roman" w:cstheme="minorHAnsi"/>
          <w:sz w:val="24"/>
          <w:szCs w:val="24"/>
          <w:lang w:eastAsia="pt-PT"/>
        </w:rPr>
      </w:pPr>
    </w:p>
    <w:p w14:paraId="35DB2D13"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b/>
          <w:sz w:val="24"/>
          <w:szCs w:val="24"/>
        </w:rPr>
        <w:t>2</w:t>
      </w:r>
      <w:r w:rsidR="001B7BC0" w:rsidRPr="00B35513">
        <w:rPr>
          <w:rFonts w:cstheme="minorHAnsi"/>
          <w:b/>
          <w:sz w:val="24"/>
          <w:szCs w:val="24"/>
        </w:rPr>
        <w:t>7</w:t>
      </w:r>
      <w:r w:rsidRPr="00B35513">
        <w:rPr>
          <w:rFonts w:cstheme="minorHAnsi"/>
          <w:b/>
          <w:sz w:val="24"/>
          <w:szCs w:val="24"/>
        </w:rPr>
        <w:t>.</w:t>
      </w:r>
      <w:r w:rsidRPr="00B35513">
        <w:rPr>
          <w:rFonts w:cstheme="minorHAnsi"/>
          <w:sz w:val="24"/>
          <w:szCs w:val="24"/>
        </w:rPr>
        <w:t xml:space="preserve"> O primeiro anúncio, primeiro porque o mais importante, precisa de uma l</w:t>
      </w:r>
      <w:r w:rsidR="00AB3419" w:rsidRPr="00B35513">
        <w:rPr>
          <w:rFonts w:cstheme="minorHAnsi"/>
          <w:sz w:val="24"/>
          <w:szCs w:val="24"/>
        </w:rPr>
        <w:t>inguagem simples, compreensível e</w:t>
      </w:r>
      <w:r w:rsidRPr="00B35513">
        <w:rPr>
          <w:rFonts w:cstheme="minorHAnsi"/>
          <w:sz w:val="24"/>
          <w:szCs w:val="24"/>
        </w:rPr>
        <w:t xml:space="preserve"> direta que conte como Deus é Amor e ama cada um, porque deu a vida por nós em Jesus Cristo e está sempre pronto a acreditar e caminhar connosco.</w:t>
      </w:r>
    </w:p>
    <w:p w14:paraId="345CF710" w14:textId="77777777" w:rsidR="008B3568" w:rsidRPr="00B35513" w:rsidRDefault="008B3568" w:rsidP="00AC2A18">
      <w:pPr>
        <w:widowControl w:val="0"/>
        <w:spacing w:after="0" w:line="240" w:lineRule="auto"/>
        <w:jc w:val="both"/>
        <w:rPr>
          <w:rFonts w:cstheme="minorHAnsi"/>
          <w:sz w:val="24"/>
          <w:szCs w:val="24"/>
        </w:rPr>
      </w:pPr>
    </w:p>
    <w:p w14:paraId="6D7EED63"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b/>
          <w:sz w:val="24"/>
          <w:szCs w:val="24"/>
        </w:rPr>
        <w:t>2</w:t>
      </w:r>
      <w:r w:rsidR="001B7BC0" w:rsidRPr="00B35513">
        <w:rPr>
          <w:rFonts w:cstheme="minorHAnsi"/>
          <w:b/>
          <w:sz w:val="24"/>
          <w:szCs w:val="24"/>
        </w:rPr>
        <w:t>8</w:t>
      </w:r>
      <w:r w:rsidRPr="00B35513">
        <w:rPr>
          <w:rFonts w:cstheme="minorHAnsi"/>
          <w:b/>
          <w:sz w:val="24"/>
          <w:szCs w:val="24"/>
        </w:rPr>
        <w:t>.</w:t>
      </w:r>
      <w:r w:rsidRPr="00B35513">
        <w:rPr>
          <w:rFonts w:cstheme="minorHAnsi"/>
          <w:sz w:val="24"/>
          <w:szCs w:val="24"/>
        </w:rPr>
        <w:t xml:space="preserve"> Evangelizar significa falar de uma novidade que não diz respeito só ao método, mas ao próprio Evangelho. O problema mais sério não é como anunciar o Evangelho numa cultura diversa, mas como </w:t>
      </w:r>
      <w:r w:rsidR="001B7BC0" w:rsidRPr="00B35513">
        <w:rPr>
          <w:rFonts w:cstheme="minorHAnsi"/>
          <w:sz w:val="24"/>
          <w:szCs w:val="24"/>
        </w:rPr>
        <w:t>retomar</w:t>
      </w:r>
      <w:r w:rsidRPr="00B35513">
        <w:rPr>
          <w:rFonts w:cstheme="minorHAnsi"/>
          <w:sz w:val="24"/>
          <w:szCs w:val="24"/>
        </w:rPr>
        <w:t xml:space="preserve"> o Evangelho dentro des</w:t>
      </w:r>
      <w:r w:rsidR="00AB3419" w:rsidRPr="00B35513">
        <w:rPr>
          <w:rFonts w:cstheme="minorHAnsi"/>
          <w:sz w:val="24"/>
          <w:szCs w:val="24"/>
        </w:rPr>
        <w:t>s</w:t>
      </w:r>
      <w:r w:rsidRPr="00B35513">
        <w:rPr>
          <w:rFonts w:cstheme="minorHAnsi"/>
          <w:sz w:val="24"/>
          <w:szCs w:val="24"/>
        </w:rPr>
        <w:t>a mesma cultura</w:t>
      </w:r>
      <w:r w:rsidR="001B7BC0" w:rsidRPr="00B35513">
        <w:rPr>
          <w:rFonts w:cstheme="minorHAnsi"/>
          <w:sz w:val="24"/>
          <w:szCs w:val="24"/>
        </w:rPr>
        <w:t xml:space="preserve">. </w:t>
      </w:r>
      <w:r w:rsidRPr="00B35513">
        <w:rPr>
          <w:rFonts w:cstheme="minorHAnsi"/>
          <w:sz w:val="24"/>
          <w:szCs w:val="24"/>
        </w:rPr>
        <w:t>Um novo ardor no anúncio do Evangelho</w:t>
      </w:r>
      <w:r w:rsidR="001B7BC0" w:rsidRPr="00B35513">
        <w:rPr>
          <w:rFonts w:cstheme="minorHAnsi"/>
          <w:sz w:val="24"/>
          <w:szCs w:val="24"/>
        </w:rPr>
        <w:t xml:space="preserve"> mostrará como</w:t>
      </w:r>
      <w:r w:rsidRPr="00B35513">
        <w:rPr>
          <w:rFonts w:cstheme="minorHAnsi"/>
          <w:sz w:val="24"/>
          <w:szCs w:val="24"/>
        </w:rPr>
        <w:t xml:space="preserve"> </w:t>
      </w:r>
      <w:r w:rsidR="00C93F75" w:rsidRPr="00B35513">
        <w:rPr>
          <w:rFonts w:cstheme="minorHAnsi"/>
          <w:sz w:val="24"/>
          <w:szCs w:val="24"/>
        </w:rPr>
        <w:t>este</w:t>
      </w:r>
      <w:r w:rsidRPr="00B35513">
        <w:rPr>
          <w:rFonts w:cstheme="minorHAnsi"/>
          <w:sz w:val="24"/>
          <w:szCs w:val="24"/>
        </w:rPr>
        <w:t xml:space="preserve"> pode responder aos problemas da pós-modernidade.</w:t>
      </w:r>
    </w:p>
    <w:p w14:paraId="3965E13B"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sz w:val="24"/>
          <w:szCs w:val="24"/>
        </w:rPr>
        <w:t>O Papa Francisco tem-se revelado um especialista nesta arte de pensar o Evangelho dentro da cultura e das grandes questões da humanidade: a crise ecológica e climática, o problema dos refugiados e da pobreza, a educação, a economia.</w:t>
      </w:r>
    </w:p>
    <w:p w14:paraId="147E6E6D" w14:textId="77777777" w:rsidR="008B3568" w:rsidRPr="00B35513" w:rsidRDefault="008B3568" w:rsidP="00AC2A18">
      <w:pPr>
        <w:widowControl w:val="0"/>
        <w:spacing w:after="0" w:line="240" w:lineRule="auto"/>
        <w:jc w:val="both"/>
        <w:rPr>
          <w:rFonts w:cstheme="minorHAnsi"/>
          <w:sz w:val="24"/>
          <w:szCs w:val="24"/>
        </w:rPr>
      </w:pPr>
    </w:p>
    <w:p w14:paraId="515F04D8" w14:textId="77777777" w:rsidR="00CD4EF1" w:rsidRPr="00B35513" w:rsidRDefault="00CD4EF1" w:rsidP="00AC2A18">
      <w:pPr>
        <w:widowControl w:val="0"/>
        <w:spacing w:after="0" w:line="240" w:lineRule="auto"/>
        <w:jc w:val="both"/>
        <w:rPr>
          <w:rFonts w:cstheme="minorHAnsi"/>
          <w:b/>
          <w:bCs/>
          <w:i/>
          <w:iCs/>
          <w:sz w:val="24"/>
          <w:szCs w:val="24"/>
        </w:rPr>
      </w:pPr>
      <w:r w:rsidRPr="00B35513">
        <w:rPr>
          <w:rFonts w:cstheme="minorHAnsi"/>
          <w:b/>
          <w:bCs/>
          <w:i/>
          <w:iCs/>
          <w:sz w:val="24"/>
          <w:szCs w:val="24"/>
        </w:rPr>
        <w:t>Construir a fraternidade universal</w:t>
      </w:r>
    </w:p>
    <w:p w14:paraId="4549A39E" w14:textId="77777777" w:rsidR="00415DD6" w:rsidRPr="00B35513" w:rsidRDefault="00415DD6" w:rsidP="00AC2A18">
      <w:pPr>
        <w:widowControl w:val="0"/>
        <w:spacing w:after="0" w:line="240" w:lineRule="auto"/>
        <w:jc w:val="both"/>
        <w:rPr>
          <w:rFonts w:cstheme="minorHAnsi"/>
          <w:sz w:val="24"/>
          <w:szCs w:val="24"/>
        </w:rPr>
      </w:pPr>
    </w:p>
    <w:p w14:paraId="3516B360" w14:textId="77777777" w:rsidR="008B3568" w:rsidRPr="00B35513" w:rsidRDefault="001B7BC0" w:rsidP="00AC2A18">
      <w:pPr>
        <w:widowControl w:val="0"/>
        <w:spacing w:after="0" w:line="240" w:lineRule="auto"/>
        <w:jc w:val="both"/>
        <w:rPr>
          <w:rFonts w:cstheme="minorHAnsi"/>
          <w:sz w:val="24"/>
          <w:szCs w:val="24"/>
        </w:rPr>
      </w:pPr>
      <w:r w:rsidRPr="00B35513">
        <w:rPr>
          <w:rFonts w:cstheme="minorHAnsi"/>
          <w:b/>
          <w:sz w:val="24"/>
          <w:szCs w:val="24"/>
        </w:rPr>
        <w:t>29</w:t>
      </w:r>
      <w:r w:rsidR="008B3568" w:rsidRPr="00B35513">
        <w:rPr>
          <w:rFonts w:cstheme="minorHAnsi"/>
          <w:b/>
          <w:sz w:val="24"/>
          <w:szCs w:val="24"/>
        </w:rPr>
        <w:t>.</w:t>
      </w:r>
      <w:r w:rsidR="008B3568" w:rsidRPr="00B35513">
        <w:rPr>
          <w:rFonts w:cstheme="minorHAnsi"/>
          <w:sz w:val="24"/>
          <w:szCs w:val="24"/>
        </w:rPr>
        <w:t xml:space="preserve"> “Todos irmãos” é o título da nova e desafiadora Carta Encíclica do Papa Francisco sobre a fraternidade e a amizade social. Haverá melhor modo de apontar o futuro, em tempos de crise planetária?</w:t>
      </w:r>
    </w:p>
    <w:p w14:paraId="42EC2E96" w14:textId="77777777" w:rsidR="008B3568" w:rsidRPr="00B35513" w:rsidRDefault="008B3568" w:rsidP="00AC2A18">
      <w:pPr>
        <w:widowControl w:val="0"/>
        <w:spacing w:after="0" w:line="240" w:lineRule="auto"/>
        <w:jc w:val="both"/>
        <w:rPr>
          <w:rFonts w:cstheme="minorHAnsi"/>
          <w:color w:val="0070C0"/>
          <w:sz w:val="24"/>
          <w:szCs w:val="24"/>
        </w:rPr>
      </w:pPr>
    </w:p>
    <w:p w14:paraId="79C3F99E" w14:textId="77777777" w:rsidR="008B3568" w:rsidRPr="00B35513" w:rsidRDefault="001B7BC0" w:rsidP="00AC2A18">
      <w:pPr>
        <w:widowControl w:val="0"/>
        <w:shd w:val="clear" w:color="auto" w:fill="FFFFFF"/>
        <w:spacing w:after="0" w:line="240" w:lineRule="auto"/>
        <w:jc w:val="both"/>
        <w:rPr>
          <w:rFonts w:eastAsia="Times New Roman" w:cstheme="minorHAnsi"/>
          <w:sz w:val="24"/>
          <w:szCs w:val="24"/>
          <w:lang w:eastAsia="pt-PT"/>
        </w:rPr>
      </w:pPr>
      <w:r w:rsidRPr="00B35513">
        <w:rPr>
          <w:rFonts w:eastAsia="Times New Roman" w:cstheme="minorHAnsi"/>
          <w:b/>
          <w:sz w:val="24"/>
          <w:szCs w:val="24"/>
          <w:lang w:eastAsia="pt-PT"/>
        </w:rPr>
        <w:t>30</w:t>
      </w:r>
      <w:r w:rsidR="008B3568" w:rsidRPr="00B35513">
        <w:rPr>
          <w:rFonts w:eastAsia="Times New Roman" w:cstheme="minorHAnsi"/>
          <w:b/>
          <w:sz w:val="24"/>
          <w:szCs w:val="24"/>
          <w:lang w:eastAsia="pt-PT"/>
        </w:rPr>
        <w:t>.</w:t>
      </w:r>
      <w:r w:rsidR="008B3568" w:rsidRPr="00B35513">
        <w:rPr>
          <w:rFonts w:eastAsia="Times New Roman" w:cstheme="minorHAnsi"/>
          <w:sz w:val="24"/>
          <w:szCs w:val="24"/>
          <w:lang w:eastAsia="pt-PT"/>
        </w:rPr>
        <w:t xml:space="preserve"> A palavra </w:t>
      </w:r>
      <w:r w:rsidR="008B3568" w:rsidRPr="00B35513">
        <w:rPr>
          <w:rFonts w:eastAsia="Times New Roman" w:cstheme="minorHAnsi"/>
          <w:iCs/>
          <w:sz w:val="24"/>
          <w:szCs w:val="24"/>
          <w:lang w:eastAsia="pt-PT"/>
        </w:rPr>
        <w:t>“todos”</w:t>
      </w:r>
      <w:r w:rsidR="008B3568" w:rsidRPr="00B35513">
        <w:rPr>
          <w:rFonts w:eastAsia="Times New Roman" w:cstheme="minorHAnsi"/>
          <w:sz w:val="24"/>
          <w:szCs w:val="24"/>
          <w:lang w:eastAsia="pt-PT"/>
        </w:rPr>
        <w:t xml:space="preserve"> começou a usar-se mais no nosso léxico, como sinónimo de humanidade inteira, sonho de percursos comuns, de esforços, consensos e soluções globais.</w:t>
      </w:r>
      <w:r w:rsidRPr="00B35513">
        <w:rPr>
          <w:rFonts w:eastAsia="Times New Roman" w:cstheme="minorHAnsi"/>
          <w:sz w:val="24"/>
          <w:szCs w:val="24"/>
          <w:lang w:eastAsia="pt-PT"/>
        </w:rPr>
        <w:t xml:space="preserve"> </w:t>
      </w:r>
      <w:r w:rsidR="008B3568" w:rsidRPr="00B35513">
        <w:rPr>
          <w:rFonts w:eastAsia="Times New Roman" w:cstheme="minorHAnsi"/>
          <w:sz w:val="24"/>
          <w:szCs w:val="24"/>
          <w:lang w:eastAsia="pt-PT"/>
        </w:rPr>
        <w:t xml:space="preserve">Preocupam-nos, porém, os dramas que encobrem este desígnio universal: a fome que duplicou no mundo desde o início da pandemia, o gritante abismo entre os multimilionários cada vez mais ricos e a grande franja da humanidade cada vez mais pobre, a xenofobia, o racismo, as guerras fratricidas, a ameaça da crise climática. </w:t>
      </w:r>
    </w:p>
    <w:p w14:paraId="6E4C2D63" w14:textId="77777777" w:rsidR="008B3568" w:rsidRPr="00B35513" w:rsidRDefault="008B3568" w:rsidP="00AC2A18">
      <w:pPr>
        <w:widowControl w:val="0"/>
        <w:spacing w:after="0" w:line="240" w:lineRule="auto"/>
        <w:jc w:val="both"/>
        <w:rPr>
          <w:rFonts w:cstheme="minorHAnsi"/>
          <w:iCs/>
          <w:sz w:val="24"/>
          <w:szCs w:val="24"/>
        </w:rPr>
      </w:pPr>
      <w:r w:rsidRPr="00B35513">
        <w:rPr>
          <w:rFonts w:cstheme="minorHAnsi"/>
          <w:sz w:val="24"/>
          <w:szCs w:val="24"/>
        </w:rPr>
        <w:t>“</w:t>
      </w:r>
      <w:r w:rsidRPr="00B35513">
        <w:rPr>
          <w:rFonts w:cstheme="minorHAnsi"/>
          <w:i/>
          <w:iCs/>
          <w:sz w:val="24"/>
          <w:szCs w:val="24"/>
        </w:rPr>
        <w:t xml:space="preserve">Sonhemos como uma única humanidade, como caminhantes da mesma carne humana, como filhos desta mesma terra que nos alberga a todos, cada qual com a riqueza da sua fé ou das suas convicções, cada qual com a própria voz, mas todos irmãos” </w:t>
      </w:r>
      <w:r w:rsidRPr="00B35513">
        <w:rPr>
          <w:rFonts w:cstheme="minorHAnsi"/>
          <w:iCs/>
          <w:sz w:val="24"/>
          <w:szCs w:val="24"/>
        </w:rPr>
        <w:t>(FT 8).</w:t>
      </w:r>
    </w:p>
    <w:p w14:paraId="7B762D11" w14:textId="77777777" w:rsidR="00B928BB" w:rsidRPr="00B35513" w:rsidRDefault="00B928BB" w:rsidP="00AC2A18">
      <w:pPr>
        <w:widowControl w:val="0"/>
        <w:spacing w:after="0" w:line="240" w:lineRule="auto"/>
        <w:jc w:val="both"/>
        <w:rPr>
          <w:rFonts w:cstheme="minorHAnsi"/>
          <w:bCs/>
          <w:iCs/>
          <w:sz w:val="24"/>
          <w:szCs w:val="24"/>
        </w:rPr>
      </w:pPr>
    </w:p>
    <w:p w14:paraId="7FABD9FC" w14:textId="77777777" w:rsidR="00CE2076" w:rsidRPr="00B35513" w:rsidRDefault="00E53D6F" w:rsidP="00AC2A18">
      <w:pPr>
        <w:widowControl w:val="0"/>
        <w:spacing w:after="0" w:line="240" w:lineRule="auto"/>
        <w:jc w:val="both"/>
        <w:rPr>
          <w:rFonts w:cstheme="minorHAnsi"/>
          <w:b/>
          <w:bCs/>
          <w:i/>
          <w:iCs/>
          <w:sz w:val="24"/>
          <w:szCs w:val="24"/>
        </w:rPr>
      </w:pPr>
      <w:r w:rsidRPr="00B35513">
        <w:rPr>
          <w:rFonts w:cstheme="minorHAnsi"/>
          <w:b/>
          <w:bCs/>
          <w:i/>
          <w:iCs/>
          <w:sz w:val="24"/>
          <w:szCs w:val="24"/>
        </w:rPr>
        <w:t>Comunica</w:t>
      </w:r>
      <w:r w:rsidR="005568B4" w:rsidRPr="00B35513">
        <w:rPr>
          <w:rFonts w:cstheme="minorHAnsi"/>
          <w:b/>
          <w:bCs/>
          <w:i/>
          <w:iCs/>
          <w:sz w:val="24"/>
          <w:szCs w:val="24"/>
        </w:rPr>
        <w:t>r</w:t>
      </w:r>
      <w:r w:rsidR="00E93CC7" w:rsidRPr="00B35513">
        <w:rPr>
          <w:rFonts w:cstheme="minorHAnsi"/>
          <w:b/>
          <w:bCs/>
          <w:i/>
          <w:iCs/>
          <w:sz w:val="24"/>
          <w:szCs w:val="24"/>
        </w:rPr>
        <w:t xml:space="preserve"> </w:t>
      </w:r>
      <w:r w:rsidR="005568B4" w:rsidRPr="00B35513">
        <w:rPr>
          <w:rFonts w:cstheme="minorHAnsi"/>
          <w:b/>
          <w:bCs/>
          <w:i/>
          <w:iCs/>
          <w:sz w:val="24"/>
          <w:szCs w:val="24"/>
        </w:rPr>
        <w:t>nos ambientes</w:t>
      </w:r>
      <w:r w:rsidR="00CE2076" w:rsidRPr="00B35513">
        <w:rPr>
          <w:rFonts w:cstheme="minorHAnsi"/>
          <w:b/>
          <w:bCs/>
          <w:i/>
          <w:iCs/>
          <w:sz w:val="24"/>
          <w:szCs w:val="24"/>
        </w:rPr>
        <w:t xml:space="preserve"> digitais</w:t>
      </w:r>
    </w:p>
    <w:p w14:paraId="7ED69FA4" w14:textId="77777777" w:rsidR="00415DD6" w:rsidRPr="00B35513" w:rsidRDefault="00415DD6" w:rsidP="00AC2A18">
      <w:pPr>
        <w:widowControl w:val="0"/>
        <w:spacing w:after="0" w:line="240" w:lineRule="auto"/>
        <w:jc w:val="both"/>
        <w:rPr>
          <w:rFonts w:cstheme="minorHAnsi"/>
          <w:iCs/>
          <w:sz w:val="24"/>
          <w:szCs w:val="24"/>
        </w:rPr>
      </w:pPr>
    </w:p>
    <w:p w14:paraId="0AB7439A"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b/>
          <w:iCs/>
          <w:sz w:val="24"/>
          <w:szCs w:val="24"/>
        </w:rPr>
        <w:t>3</w:t>
      </w:r>
      <w:r w:rsidR="001B7BC0" w:rsidRPr="00B35513">
        <w:rPr>
          <w:rFonts w:cstheme="minorHAnsi"/>
          <w:b/>
          <w:iCs/>
          <w:sz w:val="24"/>
          <w:szCs w:val="24"/>
        </w:rPr>
        <w:t>1</w:t>
      </w:r>
      <w:r w:rsidRPr="00B35513">
        <w:rPr>
          <w:rFonts w:cstheme="minorHAnsi"/>
          <w:b/>
          <w:iCs/>
          <w:sz w:val="24"/>
          <w:szCs w:val="24"/>
        </w:rPr>
        <w:t>.</w:t>
      </w:r>
      <w:r w:rsidRPr="00B35513">
        <w:rPr>
          <w:rFonts w:cstheme="minorHAnsi"/>
          <w:sz w:val="24"/>
          <w:szCs w:val="24"/>
        </w:rPr>
        <w:t xml:space="preserve"> Os meios digitais podem tornar o virtual “quase real” e servir para aproximar, partilhar, construir laços e até “tocar” o coração do irmão. Muitos profissionais de assistência ou saúde “ligaram” famílias aos seus doentes em hospitais, em lares ou até em casa. Igreja e Instituições </w:t>
      </w:r>
      <w:r w:rsidRPr="00B35513">
        <w:rPr>
          <w:rFonts w:cstheme="minorHAnsi"/>
          <w:sz w:val="24"/>
          <w:szCs w:val="24"/>
        </w:rPr>
        <w:lastRenderedPageBreak/>
        <w:t xml:space="preserve">estão a servir-se dos meios telemáticos para a oração, </w:t>
      </w:r>
      <w:r w:rsidR="00AB3419" w:rsidRPr="00B35513">
        <w:rPr>
          <w:rFonts w:cstheme="minorHAnsi"/>
          <w:sz w:val="24"/>
          <w:szCs w:val="24"/>
        </w:rPr>
        <w:t xml:space="preserve">as </w:t>
      </w:r>
      <w:r w:rsidRPr="00B35513">
        <w:rPr>
          <w:rFonts w:cstheme="minorHAnsi"/>
          <w:sz w:val="24"/>
          <w:szCs w:val="24"/>
        </w:rPr>
        <w:t xml:space="preserve">catequeses alternativas ou complementares, a formação, a educação, a comunicação e o teletrabalho. </w:t>
      </w:r>
      <w:r w:rsidR="001B7BC0" w:rsidRPr="00B35513">
        <w:rPr>
          <w:rFonts w:cstheme="minorHAnsi"/>
          <w:sz w:val="24"/>
          <w:szCs w:val="24"/>
        </w:rPr>
        <w:t>E</w:t>
      </w:r>
      <w:r w:rsidRPr="00B35513">
        <w:rPr>
          <w:rFonts w:cstheme="minorHAnsi"/>
          <w:sz w:val="24"/>
          <w:szCs w:val="24"/>
        </w:rPr>
        <w:t>stes meios permitem multiplicar os destinatários e diversificar os formadores.</w:t>
      </w:r>
    </w:p>
    <w:p w14:paraId="33A92983" w14:textId="77777777" w:rsidR="008B3568" w:rsidRPr="00B35513" w:rsidRDefault="008B3568" w:rsidP="00AC2A18">
      <w:pPr>
        <w:widowControl w:val="0"/>
        <w:spacing w:after="0" w:line="240" w:lineRule="auto"/>
        <w:jc w:val="both"/>
        <w:rPr>
          <w:rFonts w:cstheme="minorHAnsi"/>
          <w:dstrike/>
          <w:sz w:val="24"/>
          <w:szCs w:val="24"/>
        </w:rPr>
      </w:pPr>
      <w:r w:rsidRPr="00B35513">
        <w:rPr>
          <w:rFonts w:cstheme="minorHAnsi"/>
          <w:sz w:val="24"/>
          <w:szCs w:val="24"/>
        </w:rPr>
        <w:t>Há três desafios importantes e urgentes em relação ao uso destes meios: o da sistematização e disponibilização de materiais bem preparados e adequados, a formação dos utilizadores e a importância de não deixar perder a relação pessoal que, mesmo com a ajuda do digital, é possível e prioritária. Nada substitui a presença real, a conversa pessoal, a voz, a palavra que mexe com os sentidos.</w:t>
      </w:r>
    </w:p>
    <w:p w14:paraId="7BAA53C3" w14:textId="77777777" w:rsidR="008B3568" w:rsidRPr="00B35513" w:rsidRDefault="008B3568" w:rsidP="00AC2A18">
      <w:pPr>
        <w:widowControl w:val="0"/>
        <w:spacing w:after="0" w:line="240" w:lineRule="auto"/>
        <w:jc w:val="both"/>
        <w:rPr>
          <w:rFonts w:cstheme="minorHAnsi"/>
          <w:dstrike/>
          <w:sz w:val="24"/>
          <w:szCs w:val="24"/>
        </w:rPr>
      </w:pPr>
    </w:p>
    <w:p w14:paraId="505C637D" w14:textId="77777777" w:rsidR="008B3568" w:rsidRPr="00B35513" w:rsidRDefault="001B7BC0" w:rsidP="00AC2A18">
      <w:pPr>
        <w:widowControl w:val="0"/>
        <w:spacing w:after="0" w:line="240" w:lineRule="auto"/>
        <w:jc w:val="both"/>
        <w:rPr>
          <w:rFonts w:cstheme="minorHAnsi"/>
          <w:sz w:val="24"/>
          <w:szCs w:val="24"/>
        </w:rPr>
      </w:pPr>
      <w:r w:rsidRPr="00B35513">
        <w:rPr>
          <w:rFonts w:cstheme="minorHAnsi"/>
          <w:b/>
          <w:sz w:val="24"/>
          <w:szCs w:val="24"/>
        </w:rPr>
        <w:t>32</w:t>
      </w:r>
      <w:r w:rsidR="008B3568" w:rsidRPr="00B35513">
        <w:rPr>
          <w:rFonts w:cstheme="minorHAnsi"/>
          <w:b/>
          <w:sz w:val="24"/>
          <w:szCs w:val="24"/>
        </w:rPr>
        <w:t>.</w:t>
      </w:r>
      <w:r w:rsidR="008B3568" w:rsidRPr="00B35513">
        <w:rPr>
          <w:rFonts w:cstheme="minorHAnsi"/>
          <w:sz w:val="24"/>
          <w:szCs w:val="24"/>
        </w:rPr>
        <w:t xml:space="preserve"> </w:t>
      </w:r>
      <w:r w:rsidRPr="00B35513">
        <w:rPr>
          <w:rFonts w:cstheme="minorHAnsi"/>
          <w:sz w:val="24"/>
          <w:szCs w:val="24"/>
        </w:rPr>
        <w:t>Os</w:t>
      </w:r>
      <w:r w:rsidR="008B3568" w:rsidRPr="00B35513">
        <w:rPr>
          <w:rFonts w:cstheme="minorHAnsi"/>
          <w:sz w:val="24"/>
          <w:szCs w:val="24"/>
        </w:rPr>
        <w:t xml:space="preserve"> meios digitais são um contributo pastoral subsidiário. Pensamos na preparação das famílias para os sacramentos do matrimónio e do batismo, dois momentos fundamentais para lançar bases ou consolidar a Igreja doméstica do próprio lar. Na dificuldade de várias reuniões presenciais, algumas – talvez a maior parte – poderiam ser por meios telemáticos.</w:t>
      </w:r>
    </w:p>
    <w:p w14:paraId="036191CC" w14:textId="77777777" w:rsidR="008B3568" w:rsidRPr="00B35513" w:rsidRDefault="008B3568" w:rsidP="00AC2A18">
      <w:pPr>
        <w:widowControl w:val="0"/>
        <w:spacing w:after="0" w:line="240" w:lineRule="auto"/>
        <w:jc w:val="both"/>
        <w:rPr>
          <w:rFonts w:cstheme="minorHAnsi"/>
          <w:iCs/>
          <w:sz w:val="24"/>
          <w:szCs w:val="24"/>
        </w:rPr>
      </w:pPr>
    </w:p>
    <w:p w14:paraId="5122FB5A" w14:textId="77777777" w:rsidR="0027755F" w:rsidRPr="00B35513" w:rsidRDefault="0027755F" w:rsidP="00AC2A18">
      <w:pPr>
        <w:widowControl w:val="0"/>
        <w:spacing w:after="0" w:line="240" w:lineRule="auto"/>
        <w:jc w:val="both"/>
        <w:rPr>
          <w:rFonts w:cstheme="minorHAnsi"/>
          <w:b/>
          <w:bCs/>
          <w:i/>
          <w:sz w:val="24"/>
          <w:szCs w:val="24"/>
        </w:rPr>
      </w:pPr>
      <w:r w:rsidRPr="00B35513">
        <w:rPr>
          <w:rFonts w:cstheme="minorHAnsi"/>
          <w:b/>
          <w:bCs/>
          <w:i/>
          <w:sz w:val="24"/>
          <w:szCs w:val="24"/>
        </w:rPr>
        <w:t xml:space="preserve">O primado da Palavra </w:t>
      </w:r>
    </w:p>
    <w:p w14:paraId="46118708" w14:textId="77777777" w:rsidR="00415DD6" w:rsidRPr="00B35513" w:rsidRDefault="00415DD6" w:rsidP="00AC2A18">
      <w:pPr>
        <w:widowControl w:val="0"/>
        <w:spacing w:after="0" w:line="240" w:lineRule="auto"/>
        <w:jc w:val="both"/>
        <w:rPr>
          <w:rFonts w:cstheme="minorHAnsi"/>
          <w:sz w:val="24"/>
          <w:szCs w:val="24"/>
        </w:rPr>
      </w:pPr>
    </w:p>
    <w:p w14:paraId="297627DB" w14:textId="77777777" w:rsidR="008B3568" w:rsidRPr="00B35513" w:rsidRDefault="001B7BC0" w:rsidP="00AC2A18">
      <w:pPr>
        <w:widowControl w:val="0"/>
        <w:spacing w:after="0" w:line="240" w:lineRule="auto"/>
        <w:jc w:val="both"/>
        <w:rPr>
          <w:rFonts w:cstheme="minorHAnsi"/>
          <w:sz w:val="24"/>
          <w:szCs w:val="24"/>
        </w:rPr>
      </w:pPr>
      <w:r w:rsidRPr="00B35513">
        <w:rPr>
          <w:rFonts w:cstheme="minorHAnsi"/>
          <w:b/>
          <w:sz w:val="24"/>
          <w:szCs w:val="24"/>
        </w:rPr>
        <w:t>33</w:t>
      </w:r>
      <w:r w:rsidR="008B3568" w:rsidRPr="00B35513">
        <w:rPr>
          <w:rFonts w:cstheme="minorHAnsi"/>
          <w:b/>
          <w:sz w:val="24"/>
          <w:szCs w:val="24"/>
        </w:rPr>
        <w:t>.</w:t>
      </w:r>
      <w:r w:rsidR="008B3568" w:rsidRPr="00B35513">
        <w:rPr>
          <w:rFonts w:cstheme="minorHAnsi"/>
          <w:sz w:val="24"/>
          <w:szCs w:val="24"/>
        </w:rPr>
        <w:t xml:space="preserve"> A obra decisiva deste novo ardor missionário consiste em voltar a colocar o Evangelho no centro. Os primeiros cristãos conheciam a sua novidade e a força de convencimento que tinha. Nenhuma outra emergência os tirava deste centro. Hoje, m</w:t>
      </w:r>
      <w:r w:rsidR="008B3568" w:rsidRPr="00B35513">
        <w:rPr>
          <w:rFonts w:eastAsia="Times New Roman" w:cstheme="minorHAnsi"/>
          <w:sz w:val="24"/>
          <w:szCs w:val="24"/>
          <w:lang w:eastAsia="pt-PT"/>
        </w:rPr>
        <w:t>uitos cristãos ainda são “analfabetos do Evangelho”.</w:t>
      </w:r>
    </w:p>
    <w:p w14:paraId="34E3D041" w14:textId="77777777" w:rsidR="008B3568" w:rsidRPr="00B35513" w:rsidRDefault="008B3568" w:rsidP="00AC2A18">
      <w:pPr>
        <w:widowControl w:val="0"/>
        <w:spacing w:after="0" w:line="240" w:lineRule="auto"/>
        <w:jc w:val="both"/>
        <w:rPr>
          <w:rFonts w:cstheme="minorHAnsi"/>
          <w:sz w:val="24"/>
          <w:szCs w:val="24"/>
        </w:rPr>
      </w:pPr>
      <w:r w:rsidRPr="00B35513">
        <w:rPr>
          <w:rFonts w:cstheme="minorHAnsi"/>
          <w:sz w:val="24"/>
          <w:szCs w:val="24"/>
        </w:rPr>
        <w:t>Explicar o Evangelho é falar de Cristo como contínua surpresa que convém suscitar. Jesus realiza as expectativas e, ao mesmo tempo, supera-as. Há na sua pregação um “algo mais”, que abre à pessoa horizontes inesperados e que, quando conhecidos, faz empalidecer as expectativas iniciais. A Palavra do Evangelho não é um conjunto de histórias do passado, é um anúncio feito</w:t>
      </w:r>
      <w:r w:rsidR="005E2489" w:rsidRPr="00B35513">
        <w:rPr>
          <w:rFonts w:cstheme="minorHAnsi"/>
          <w:sz w:val="24"/>
          <w:szCs w:val="24"/>
        </w:rPr>
        <w:t xml:space="preserve"> hoje e que deve surpreender, indo</w:t>
      </w:r>
      <w:r w:rsidRPr="00B35513">
        <w:rPr>
          <w:rFonts w:cstheme="minorHAnsi"/>
          <w:sz w:val="24"/>
          <w:szCs w:val="24"/>
        </w:rPr>
        <w:t xml:space="preserve"> muito além de todas as expectativas.</w:t>
      </w:r>
    </w:p>
    <w:p w14:paraId="22B92355" w14:textId="77777777" w:rsidR="008B3568" w:rsidRPr="00B35513" w:rsidRDefault="008B3568" w:rsidP="00AC2A18">
      <w:pPr>
        <w:widowControl w:val="0"/>
        <w:spacing w:after="0" w:line="240" w:lineRule="auto"/>
        <w:jc w:val="both"/>
        <w:rPr>
          <w:rFonts w:cstheme="minorHAnsi"/>
          <w:sz w:val="24"/>
          <w:szCs w:val="24"/>
        </w:rPr>
      </w:pPr>
    </w:p>
    <w:p w14:paraId="338D45ED" w14:textId="77777777" w:rsidR="00110322" w:rsidRPr="00B35513" w:rsidRDefault="00BF6B6D" w:rsidP="00AC2A18">
      <w:pPr>
        <w:widowControl w:val="0"/>
        <w:spacing w:after="0" w:line="240" w:lineRule="auto"/>
        <w:jc w:val="both"/>
        <w:rPr>
          <w:rFonts w:cstheme="minorHAnsi"/>
          <w:sz w:val="24"/>
          <w:szCs w:val="24"/>
        </w:rPr>
      </w:pPr>
      <w:r w:rsidRPr="00B35513">
        <w:rPr>
          <w:rFonts w:cstheme="minorHAnsi"/>
          <w:b/>
          <w:sz w:val="24"/>
          <w:szCs w:val="24"/>
        </w:rPr>
        <w:t>34</w:t>
      </w:r>
      <w:r w:rsidR="00110322" w:rsidRPr="00B35513">
        <w:rPr>
          <w:rFonts w:cstheme="minorHAnsi"/>
          <w:b/>
          <w:sz w:val="24"/>
          <w:szCs w:val="24"/>
        </w:rPr>
        <w:t>.</w:t>
      </w:r>
      <w:r w:rsidR="00110322" w:rsidRPr="00B35513">
        <w:rPr>
          <w:rFonts w:cstheme="minorHAnsi"/>
          <w:sz w:val="24"/>
          <w:szCs w:val="24"/>
        </w:rPr>
        <w:t xml:space="preserve"> </w:t>
      </w:r>
      <w:r w:rsidR="00416B26" w:rsidRPr="00B35513">
        <w:rPr>
          <w:rFonts w:cstheme="minorHAnsi"/>
          <w:sz w:val="24"/>
          <w:szCs w:val="24"/>
        </w:rPr>
        <w:t>No</w:t>
      </w:r>
      <w:r w:rsidR="00110322" w:rsidRPr="00B35513">
        <w:rPr>
          <w:rFonts w:cstheme="minorHAnsi"/>
          <w:sz w:val="24"/>
          <w:szCs w:val="24"/>
        </w:rPr>
        <w:t xml:space="preserve"> primado da Palavra</w:t>
      </w:r>
      <w:r w:rsidR="00416B26" w:rsidRPr="00B35513">
        <w:rPr>
          <w:rFonts w:cstheme="minorHAnsi"/>
          <w:sz w:val="24"/>
          <w:szCs w:val="24"/>
        </w:rPr>
        <w:t>,</w:t>
      </w:r>
      <w:r w:rsidR="00110322" w:rsidRPr="00B35513">
        <w:rPr>
          <w:rFonts w:cstheme="minorHAnsi"/>
          <w:sz w:val="24"/>
          <w:szCs w:val="24"/>
        </w:rPr>
        <w:t xml:space="preserve"> </w:t>
      </w:r>
      <w:r w:rsidR="00416B26" w:rsidRPr="00B35513">
        <w:rPr>
          <w:rFonts w:cstheme="minorHAnsi"/>
          <w:sz w:val="24"/>
          <w:szCs w:val="24"/>
        </w:rPr>
        <w:t xml:space="preserve">é relevante </w:t>
      </w:r>
      <w:r w:rsidR="00110322" w:rsidRPr="00B35513">
        <w:rPr>
          <w:rFonts w:cstheme="minorHAnsi"/>
          <w:sz w:val="24"/>
          <w:szCs w:val="24"/>
        </w:rPr>
        <w:t>a formação</w:t>
      </w:r>
      <w:r w:rsidR="00416B26" w:rsidRPr="00B35513">
        <w:rPr>
          <w:rFonts w:cstheme="minorHAnsi"/>
          <w:sz w:val="24"/>
          <w:szCs w:val="24"/>
        </w:rPr>
        <w:t>, a comunicação</w:t>
      </w:r>
      <w:r w:rsidR="00ED0633" w:rsidRPr="00B35513">
        <w:rPr>
          <w:rFonts w:cstheme="minorHAnsi"/>
          <w:sz w:val="24"/>
          <w:szCs w:val="24"/>
        </w:rPr>
        <w:t xml:space="preserve">, </w:t>
      </w:r>
      <w:r w:rsidR="00416B26" w:rsidRPr="00B35513">
        <w:rPr>
          <w:rFonts w:cstheme="minorHAnsi"/>
          <w:sz w:val="24"/>
          <w:szCs w:val="24"/>
        </w:rPr>
        <w:t xml:space="preserve">a </w:t>
      </w:r>
      <w:r w:rsidR="00C42C22" w:rsidRPr="00B35513">
        <w:rPr>
          <w:rFonts w:cstheme="minorHAnsi"/>
          <w:sz w:val="24"/>
          <w:szCs w:val="24"/>
        </w:rPr>
        <w:t>linguagem</w:t>
      </w:r>
      <w:r w:rsidR="00110322" w:rsidRPr="00B35513">
        <w:rPr>
          <w:rFonts w:cstheme="minorHAnsi"/>
          <w:sz w:val="24"/>
          <w:szCs w:val="24"/>
        </w:rPr>
        <w:t xml:space="preserve">. </w:t>
      </w:r>
      <w:r w:rsidR="00FD2415" w:rsidRPr="00B35513">
        <w:rPr>
          <w:rFonts w:cstheme="minorHAnsi"/>
          <w:sz w:val="24"/>
          <w:szCs w:val="24"/>
        </w:rPr>
        <w:t>Grande parte dos cristãos não está</w:t>
      </w:r>
      <w:r w:rsidR="00110322" w:rsidRPr="00B35513">
        <w:rPr>
          <w:rFonts w:cstheme="minorHAnsi"/>
          <w:sz w:val="24"/>
          <w:szCs w:val="24"/>
        </w:rPr>
        <w:t xml:space="preserve"> a par da “gramática” </w:t>
      </w:r>
      <w:r w:rsidR="00416B26" w:rsidRPr="00B35513">
        <w:rPr>
          <w:rFonts w:cstheme="minorHAnsi"/>
          <w:sz w:val="24"/>
          <w:szCs w:val="24"/>
        </w:rPr>
        <w:t xml:space="preserve">utilizada na </w:t>
      </w:r>
      <w:r w:rsidR="00ED0633" w:rsidRPr="00B35513">
        <w:rPr>
          <w:rFonts w:cstheme="minorHAnsi"/>
          <w:sz w:val="24"/>
          <w:szCs w:val="24"/>
        </w:rPr>
        <w:t>Igreja</w:t>
      </w:r>
      <w:r w:rsidR="00416B26" w:rsidRPr="00B35513">
        <w:rPr>
          <w:rFonts w:cstheme="minorHAnsi"/>
          <w:sz w:val="24"/>
          <w:szCs w:val="24"/>
        </w:rPr>
        <w:t>, e muitas vezes não c</w:t>
      </w:r>
      <w:r w:rsidR="00110322" w:rsidRPr="00B35513">
        <w:rPr>
          <w:rFonts w:cstheme="minorHAnsi"/>
          <w:sz w:val="24"/>
          <w:szCs w:val="24"/>
        </w:rPr>
        <w:t>onhecem os documentos da Igreja</w:t>
      </w:r>
      <w:r w:rsidR="00C42C22" w:rsidRPr="00B35513">
        <w:rPr>
          <w:rFonts w:cstheme="minorHAnsi"/>
          <w:sz w:val="24"/>
          <w:szCs w:val="24"/>
        </w:rPr>
        <w:t>,</w:t>
      </w:r>
      <w:r w:rsidR="00416B26" w:rsidRPr="00B35513">
        <w:rPr>
          <w:rFonts w:cstheme="minorHAnsi"/>
          <w:sz w:val="24"/>
          <w:szCs w:val="24"/>
        </w:rPr>
        <w:t xml:space="preserve"> por</w:t>
      </w:r>
      <w:r w:rsidR="00C42C22" w:rsidRPr="00B35513">
        <w:rPr>
          <w:rFonts w:cstheme="minorHAnsi"/>
          <w:sz w:val="24"/>
          <w:szCs w:val="24"/>
        </w:rPr>
        <w:t>que não houve o devido</w:t>
      </w:r>
      <w:r w:rsidR="00416B26" w:rsidRPr="00B35513">
        <w:rPr>
          <w:rFonts w:cstheme="minorHAnsi"/>
          <w:sz w:val="24"/>
          <w:szCs w:val="24"/>
        </w:rPr>
        <w:t xml:space="preserve"> estudo, </w:t>
      </w:r>
      <w:r w:rsidR="00C42C22" w:rsidRPr="00B35513">
        <w:rPr>
          <w:rFonts w:cstheme="minorHAnsi"/>
          <w:sz w:val="24"/>
          <w:szCs w:val="24"/>
        </w:rPr>
        <w:t>nem estão</w:t>
      </w:r>
      <w:r w:rsidR="00416B26" w:rsidRPr="00B35513">
        <w:rPr>
          <w:rFonts w:cstheme="minorHAnsi"/>
          <w:sz w:val="24"/>
          <w:szCs w:val="24"/>
        </w:rPr>
        <w:t xml:space="preserve"> por dentro do que </w:t>
      </w:r>
      <w:r w:rsidR="00C42C22" w:rsidRPr="00B35513">
        <w:rPr>
          <w:rFonts w:cstheme="minorHAnsi"/>
          <w:sz w:val="24"/>
          <w:szCs w:val="24"/>
        </w:rPr>
        <w:t>realmente se celebra na liturgia</w:t>
      </w:r>
      <w:r w:rsidR="00416B26" w:rsidRPr="00B35513">
        <w:rPr>
          <w:rFonts w:cstheme="minorHAnsi"/>
          <w:sz w:val="24"/>
          <w:szCs w:val="24"/>
        </w:rPr>
        <w:t xml:space="preserve">. </w:t>
      </w:r>
      <w:r w:rsidR="00110322" w:rsidRPr="00B35513">
        <w:rPr>
          <w:rFonts w:cstheme="minorHAnsi"/>
          <w:sz w:val="24"/>
          <w:szCs w:val="24"/>
        </w:rPr>
        <w:t>O cuidado na formação “ao longo do caminho” e de acord</w:t>
      </w:r>
      <w:r w:rsidR="00416B26" w:rsidRPr="00B35513">
        <w:rPr>
          <w:rFonts w:cstheme="minorHAnsi"/>
          <w:sz w:val="24"/>
          <w:szCs w:val="24"/>
        </w:rPr>
        <w:t>o com os serviços a desempenhar</w:t>
      </w:r>
      <w:r w:rsidR="00110322" w:rsidRPr="00B35513">
        <w:rPr>
          <w:rFonts w:cstheme="minorHAnsi"/>
          <w:sz w:val="24"/>
          <w:szCs w:val="24"/>
        </w:rPr>
        <w:t xml:space="preserve"> nunca está acabado, precisa de ser contínuo.</w:t>
      </w:r>
    </w:p>
    <w:p w14:paraId="4DC06AF7" w14:textId="77777777" w:rsidR="00110322" w:rsidRPr="00B35513" w:rsidRDefault="00110322" w:rsidP="00AC2A18">
      <w:pPr>
        <w:widowControl w:val="0"/>
        <w:spacing w:after="0" w:line="240" w:lineRule="auto"/>
        <w:jc w:val="both"/>
        <w:rPr>
          <w:rFonts w:cstheme="minorHAnsi"/>
          <w:iCs/>
          <w:sz w:val="24"/>
          <w:szCs w:val="24"/>
        </w:rPr>
      </w:pPr>
    </w:p>
    <w:p w14:paraId="69D465B6" w14:textId="77777777" w:rsidR="00110322" w:rsidRPr="00B35513" w:rsidRDefault="00110322" w:rsidP="00AC2A18">
      <w:pPr>
        <w:widowControl w:val="0"/>
        <w:spacing w:after="0" w:line="240" w:lineRule="auto"/>
        <w:jc w:val="both"/>
        <w:rPr>
          <w:rFonts w:cstheme="minorHAnsi"/>
          <w:b/>
          <w:bCs/>
          <w:i/>
          <w:sz w:val="24"/>
          <w:szCs w:val="24"/>
        </w:rPr>
      </w:pPr>
      <w:r w:rsidRPr="00B35513">
        <w:rPr>
          <w:rFonts w:cstheme="minorHAnsi"/>
          <w:b/>
          <w:bCs/>
          <w:i/>
          <w:sz w:val="24"/>
          <w:szCs w:val="24"/>
        </w:rPr>
        <w:t>Celebrar é evangelizar</w:t>
      </w:r>
    </w:p>
    <w:p w14:paraId="144EEB1C" w14:textId="77777777" w:rsidR="00110322" w:rsidRPr="00B35513" w:rsidRDefault="00110322" w:rsidP="00AC2A18">
      <w:pPr>
        <w:widowControl w:val="0"/>
        <w:spacing w:after="0" w:line="240" w:lineRule="auto"/>
        <w:jc w:val="both"/>
        <w:rPr>
          <w:rFonts w:cstheme="minorHAnsi"/>
          <w:bCs/>
          <w:sz w:val="24"/>
          <w:szCs w:val="24"/>
        </w:rPr>
      </w:pPr>
    </w:p>
    <w:p w14:paraId="329E4B8B" w14:textId="77777777" w:rsidR="00110322" w:rsidRPr="00B35513" w:rsidRDefault="00110322" w:rsidP="00AC2A18">
      <w:pPr>
        <w:widowControl w:val="0"/>
        <w:spacing w:after="0" w:line="240" w:lineRule="auto"/>
        <w:jc w:val="both"/>
        <w:rPr>
          <w:rFonts w:cstheme="minorHAnsi"/>
          <w:sz w:val="24"/>
          <w:szCs w:val="24"/>
        </w:rPr>
      </w:pPr>
      <w:r w:rsidRPr="00B35513">
        <w:rPr>
          <w:rFonts w:cstheme="minorHAnsi"/>
          <w:b/>
          <w:sz w:val="24"/>
          <w:szCs w:val="24"/>
        </w:rPr>
        <w:t>3</w:t>
      </w:r>
      <w:r w:rsidR="00BF6B6D" w:rsidRPr="00B35513">
        <w:rPr>
          <w:rFonts w:cstheme="minorHAnsi"/>
          <w:b/>
          <w:sz w:val="24"/>
          <w:szCs w:val="24"/>
        </w:rPr>
        <w:t>5</w:t>
      </w:r>
      <w:r w:rsidRPr="00B35513">
        <w:rPr>
          <w:rFonts w:cstheme="minorHAnsi"/>
          <w:b/>
          <w:sz w:val="24"/>
          <w:szCs w:val="24"/>
        </w:rPr>
        <w:t>.</w:t>
      </w:r>
      <w:r w:rsidRPr="00B35513">
        <w:rPr>
          <w:rFonts w:cstheme="minorHAnsi"/>
          <w:sz w:val="24"/>
          <w:szCs w:val="24"/>
        </w:rPr>
        <w:t xml:space="preserve"> A liturgia pode e deve ser evangelizadora, desempenhando um papel de iniciação para muitos que, sem formação, participam nas celebrações em momentos especiais da existência humana. Pensemos em quantos, por simpatia, se aproximam de cristãos no batismo, nas exéquias, nos matrimónios e noutros eventos celebrativos. São mulheres e homens para quem a única ocasião de encontro com o cristianismo é exatamente a liturgia na qual participam. Para muitos “cristãos praticantes”, a única fonte de evangelização e formação permanente está exatamente na missa dominical.</w:t>
      </w:r>
    </w:p>
    <w:p w14:paraId="7DC4DA13" w14:textId="77777777" w:rsidR="00110322" w:rsidRPr="00B35513" w:rsidRDefault="00110322" w:rsidP="00AC2A18">
      <w:pPr>
        <w:widowControl w:val="0"/>
        <w:spacing w:after="0" w:line="240" w:lineRule="auto"/>
        <w:jc w:val="both"/>
        <w:rPr>
          <w:rFonts w:cstheme="minorHAnsi"/>
          <w:sz w:val="24"/>
          <w:szCs w:val="24"/>
        </w:rPr>
      </w:pPr>
    </w:p>
    <w:p w14:paraId="03EF0F28" w14:textId="77777777" w:rsidR="00110322" w:rsidRPr="00B35513" w:rsidRDefault="00110322" w:rsidP="00AC2A18">
      <w:pPr>
        <w:widowControl w:val="0"/>
        <w:spacing w:after="0" w:line="240" w:lineRule="auto"/>
        <w:jc w:val="both"/>
        <w:rPr>
          <w:rFonts w:cstheme="minorHAnsi"/>
          <w:sz w:val="24"/>
          <w:szCs w:val="24"/>
        </w:rPr>
      </w:pPr>
      <w:r w:rsidRPr="00B35513">
        <w:rPr>
          <w:rFonts w:cstheme="minorHAnsi"/>
          <w:b/>
          <w:sz w:val="24"/>
          <w:szCs w:val="24"/>
        </w:rPr>
        <w:t>3</w:t>
      </w:r>
      <w:r w:rsidR="00B31180" w:rsidRPr="00B35513">
        <w:rPr>
          <w:rFonts w:cstheme="minorHAnsi"/>
          <w:b/>
          <w:sz w:val="24"/>
          <w:szCs w:val="24"/>
        </w:rPr>
        <w:t>6</w:t>
      </w:r>
      <w:r w:rsidRPr="00B35513">
        <w:rPr>
          <w:rFonts w:cstheme="minorHAnsi"/>
          <w:b/>
          <w:sz w:val="24"/>
          <w:szCs w:val="24"/>
        </w:rPr>
        <w:t>.</w:t>
      </w:r>
      <w:r w:rsidRPr="00B35513">
        <w:rPr>
          <w:rFonts w:cstheme="minorHAnsi"/>
          <w:sz w:val="24"/>
          <w:szCs w:val="24"/>
        </w:rPr>
        <w:t xml:space="preserve"> A celebração da liturgia comunitária é uma experiência única numa sociedade onde prevalece o egoísmo e o individualismo. De modo particular, a celebração da Eucaristia é já a Assembleia de irmãos reunidos e unidos, um pedaço de humanidade fraterna, renovada pela Boa Notícia (Evangelho) que é Cristo ali, no povo reunido. Ao sair da porta da igreja que se abre para a rua, o cristão sabe quanto caminho tem a fazer para realizar o que rezou lá dentro: </w:t>
      </w:r>
      <w:r w:rsidRPr="00B35513">
        <w:rPr>
          <w:rFonts w:cstheme="minorHAnsi"/>
          <w:sz w:val="24"/>
          <w:szCs w:val="24"/>
        </w:rPr>
        <w:lastRenderedPageBreak/>
        <w:t>“assim na terra como nos céus”! Mas sai com a certeza que lhe vem da esperança: o Senhor irá com ele construir o Reino.</w:t>
      </w:r>
    </w:p>
    <w:p w14:paraId="05251593" w14:textId="77777777" w:rsidR="00110322" w:rsidRPr="00B35513" w:rsidRDefault="00110322" w:rsidP="00AC2A18">
      <w:pPr>
        <w:widowControl w:val="0"/>
        <w:spacing w:after="0" w:line="240" w:lineRule="auto"/>
        <w:jc w:val="both"/>
        <w:rPr>
          <w:rFonts w:cstheme="minorHAnsi"/>
          <w:sz w:val="24"/>
          <w:szCs w:val="24"/>
        </w:rPr>
      </w:pPr>
    </w:p>
    <w:p w14:paraId="7AB96A09" w14:textId="77777777" w:rsidR="00415DD6" w:rsidRPr="00B35513" w:rsidRDefault="005C10D3" w:rsidP="00AC2A18">
      <w:pPr>
        <w:widowControl w:val="0"/>
        <w:spacing w:after="0" w:line="240" w:lineRule="auto"/>
        <w:jc w:val="both"/>
        <w:rPr>
          <w:rFonts w:cstheme="minorHAnsi"/>
          <w:b/>
          <w:bCs/>
          <w:i/>
          <w:sz w:val="24"/>
          <w:szCs w:val="24"/>
        </w:rPr>
      </w:pPr>
      <w:r w:rsidRPr="00B35513">
        <w:rPr>
          <w:rFonts w:cstheme="minorHAnsi"/>
          <w:b/>
          <w:bCs/>
          <w:i/>
          <w:sz w:val="24"/>
          <w:szCs w:val="24"/>
        </w:rPr>
        <w:t>Nov</w:t>
      </w:r>
      <w:r w:rsidR="00C93F75" w:rsidRPr="00B35513">
        <w:rPr>
          <w:rFonts w:cstheme="minorHAnsi"/>
          <w:b/>
          <w:bCs/>
          <w:i/>
          <w:sz w:val="24"/>
          <w:szCs w:val="24"/>
        </w:rPr>
        <w:t>os desafios de serviço e missão</w:t>
      </w:r>
    </w:p>
    <w:p w14:paraId="3625DFF8" w14:textId="77777777" w:rsidR="00C93F75" w:rsidRPr="00B35513" w:rsidRDefault="00C93F75" w:rsidP="00AC2A18">
      <w:pPr>
        <w:widowControl w:val="0"/>
        <w:spacing w:after="0" w:line="240" w:lineRule="auto"/>
        <w:jc w:val="both"/>
        <w:rPr>
          <w:rFonts w:eastAsia="Times New Roman" w:cstheme="minorHAnsi"/>
          <w:sz w:val="24"/>
          <w:szCs w:val="24"/>
          <w:lang w:eastAsia="pt-PT"/>
        </w:rPr>
      </w:pPr>
    </w:p>
    <w:p w14:paraId="660DFAF1" w14:textId="77777777" w:rsidR="005C10D3" w:rsidRPr="00B35513" w:rsidRDefault="00110322" w:rsidP="00AC2A18">
      <w:pPr>
        <w:widowControl w:val="0"/>
        <w:spacing w:after="0" w:line="240" w:lineRule="auto"/>
        <w:jc w:val="both"/>
        <w:rPr>
          <w:rFonts w:cstheme="minorHAnsi"/>
          <w:sz w:val="24"/>
          <w:szCs w:val="24"/>
        </w:rPr>
      </w:pPr>
      <w:r w:rsidRPr="00B35513">
        <w:rPr>
          <w:rFonts w:cstheme="minorHAnsi"/>
          <w:b/>
          <w:sz w:val="24"/>
          <w:szCs w:val="24"/>
        </w:rPr>
        <w:t>3</w:t>
      </w:r>
      <w:r w:rsidR="00B31180" w:rsidRPr="00B35513">
        <w:rPr>
          <w:rFonts w:cstheme="minorHAnsi"/>
          <w:b/>
          <w:sz w:val="24"/>
          <w:szCs w:val="24"/>
        </w:rPr>
        <w:t>7</w:t>
      </w:r>
      <w:r w:rsidRPr="00B35513">
        <w:rPr>
          <w:rFonts w:cstheme="minorHAnsi"/>
          <w:b/>
          <w:sz w:val="24"/>
          <w:szCs w:val="24"/>
        </w:rPr>
        <w:t>.</w:t>
      </w:r>
      <w:r w:rsidRPr="00B35513">
        <w:rPr>
          <w:rFonts w:cstheme="minorHAnsi"/>
          <w:sz w:val="24"/>
          <w:szCs w:val="24"/>
        </w:rPr>
        <w:t xml:space="preserve"> </w:t>
      </w:r>
      <w:r w:rsidR="00983E89" w:rsidRPr="00B35513">
        <w:rPr>
          <w:rFonts w:cstheme="minorHAnsi"/>
          <w:sz w:val="24"/>
          <w:szCs w:val="24"/>
        </w:rPr>
        <w:t xml:space="preserve">Todos os </w:t>
      </w:r>
      <w:r w:rsidR="005C10D3" w:rsidRPr="00B35513">
        <w:rPr>
          <w:rFonts w:cstheme="minorHAnsi"/>
          <w:sz w:val="24"/>
          <w:szCs w:val="24"/>
        </w:rPr>
        <w:t xml:space="preserve">serviços e ministérios </w:t>
      </w:r>
      <w:r w:rsidR="00983E89" w:rsidRPr="00B35513">
        <w:rPr>
          <w:rFonts w:cstheme="minorHAnsi"/>
          <w:sz w:val="24"/>
          <w:szCs w:val="24"/>
        </w:rPr>
        <w:t xml:space="preserve">na Igreja, tanto os </w:t>
      </w:r>
      <w:r w:rsidR="00C42C22" w:rsidRPr="00B35513">
        <w:rPr>
          <w:rFonts w:cstheme="minorHAnsi"/>
          <w:sz w:val="24"/>
          <w:szCs w:val="24"/>
        </w:rPr>
        <w:t>existentes</w:t>
      </w:r>
      <w:r w:rsidR="005C10D3" w:rsidRPr="00B35513">
        <w:rPr>
          <w:rFonts w:cstheme="minorHAnsi"/>
          <w:sz w:val="24"/>
          <w:szCs w:val="24"/>
        </w:rPr>
        <w:t xml:space="preserve"> </w:t>
      </w:r>
      <w:r w:rsidR="00983E89" w:rsidRPr="00B35513">
        <w:rPr>
          <w:rFonts w:cstheme="minorHAnsi"/>
          <w:sz w:val="24"/>
          <w:szCs w:val="24"/>
        </w:rPr>
        <w:t>como os</w:t>
      </w:r>
      <w:r w:rsidR="005C10D3" w:rsidRPr="00B35513">
        <w:rPr>
          <w:rFonts w:cstheme="minorHAnsi"/>
          <w:sz w:val="24"/>
          <w:szCs w:val="24"/>
        </w:rPr>
        <w:t xml:space="preserve"> </w:t>
      </w:r>
      <w:r w:rsidR="00983E89" w:rsidRPr="00B35513">
        <w:rPr>
          <w:rFonts w:cstheme="minorHAnsi"/>
          <w:sz w:val="24"/>
          <w:szCs w:val="24"/>
        </w:rPr>
        <w:t>que po</w:t>
      </w:r>
      <w:r w:rsidR="00EC338C" w:rsidRPr="00B35513">
        <w:rPr>
          <w:rFonts w:cstheme="minorHAnsi"/>
          <w:sz w:val="24"/>
          <w:szCs w:val="24"/>
        </w:rPr>
        <w:t>ssam</w:t>
      </w:r>
      <w:r w:rsidR="00983E89" w:rsidRPr="00B35513">
        <w:rPr>
          <w:rFonts w:cstheme="minorHAnsi"/>
          <w:sz w:val="24"/>
          <w:szCs w:val="24"/>
        </w:rPr>
        <w:t xml:space="preserve"> ser criados,</w:t>
      </w:r>
      <w:r w:rsidR="005C10D3" w:rsidRPr="00B35513">
        <w:rPr>
          <w:rFonts w:cstheme="minorHAnsi"/>
          <w:sz w:val="24"/>
          <w:szCs w:val="24"/>
        </w:rPr>
        <w:t xml:space="preserve"> devem </w:t>
      </w:r>
      <w:r w:rsidR="00341F82" w:rsidRPr="00B35513">
        <w:rPr>
          <w:rFonts w:cstheme="minorHAnsi"/>
          <w:sz w:val="24"/>
          <w:szCs w:val="24"/>
        </w:rPr>
        <w:t xml:space="preserve">estar impregnados por </w:t>
      </w:r>
      <w:r w:rsidR="005C10D3" w:rsidRPr="00B35513">
        <w:rPr>
          <w:rFonts w:cstheme="minorHAnsi"/>
          <w:sz w:val="24"/>
          <w:szCs w:val="24"/>
        </w:rPr>
        <w:t xml:space="preserve">um profundo dinamismo missionário, </w:t>
      </w:r>
      <w:r w:rsidR="00EC338C" w:rsidRPr="00B35513">
        <w:rPr>
          <w:rFonts w:cstheme="minorHAnsi"/>
          <w:sz w:val="24"/>
          <w:szCs w:val="24"/>
        </w:rPr>
        <w:t>um renovado anúncio do Evangelho nas comunidades cristãs, nas famílias e na sociedade</w:t>
      </w:r>
      <w:r w:rsidR="00341F82" w:rsidRPr="00B35513">
        <w:rPr>
          <w:rFonts w:cstheme="minorHAnsi"/>
          <w:sz w:val="24"/>
          <w:szCs w:val="24"/>
        </w:rPr>
        <w:t>.</w:t>
      </w:r>
      <w:r w:rsidR="00C93F75" w:rsidRPr="00B35513">
        <w:rPr>
          <w:rFonts w:cstheme="minorHAnsi"/>
          <w:sz w:val="24"/>
          <w:szCs w:val="24"/>
        </w:rPr>
        <w:t xml:space="preserve"> </w:t>
      </w:r>
      <w:r w:rsidR="00983E89" w:rsidRPr="00B35513">
        <w:rPr>
          <w:rStyle w:val="Nenhuma"/>
          <w:rFonts w:cstheme="minorHAnsi"/>
          <w:sz w:val="24"/>
          <w:szCs w:val="24"/>
          <w:shd w:val="clear" w:color="auto" w:fill="FFFFFF"/>
        </w:rPr>
        <w:t xml:space="preserve">Como </w:t>
      </w:r>
      <w:r w:rsidR="00C93F75" w:rsidRPr="00B35513">
        <w:rPr>
          <w:rStyle w:val="Nenhuma"/>
          <w:rFonts w:cstheme="minorHAnsi"/>
          <w:sz w:val="24"/>
          <w:szCs w:val="24"/>
          <w:shd w:val="clear" w:color="auto" w:fill="FFFFFF"/>
        </w:rPr>
        <w:t xml:space="preserve">exemplo, </w:t>
      </w:r>
      <w:r w:rsidR="00983E89" w:rsidRPr="00B35513">
        <w:rPr>
          <w:rStyle w:val="Nenhuma"/>
          <w:rFonts w:cstheme="minorHAnsi"/>
          <w:sz w:val="24"/>
          <w:szCs w:val="24"/>
          <w:shd w:val="clear" w:color="auto" w:fill="FFFFFF"/>
        </w:rPr>
        <w:t>os</w:t>
      </w:r>
      <w:r w:rsidR="00C93F75" w:rsidRPr="00B35513">
        <w:rPr>
          <w:rStyle w:val="Nenhuma"/>
          <w:rFonts w:cstheme="minorHAnsi"/>
          <w:sz w:val="24"/>
          <w:szCs w:val="24"/>
          <w:shd w:val="clear" w:color="auto" w:fill="FFFFFF"/>
        </w:rPr>
        <w:t xml:space="preserve"> catequistas</w:t>
      </w:r>
      <w:r w:rsidR="00983E89" w:rsidRPr="00B35513">
        <w:rPr>
          <w:rStyle w:val="Nenhuma"/>
          <w:rFonts w:cstheme="minorHAnsi"/>
          <w:sz w:val="24"/>
          <w:szCs w:val="24"/>
          <w:shd w:val="clear" w:color="auto" w:fill="FFFFFF"/>
        </w:rPr>
        <w:t xml:space="preserve"> exercem um</w:t>
      </w:r>
      <w:r w:rsidR="00C93F75" w:rsidRPr="00B35513">
        <w:rPr>
          <w:rStyle w:val="Nenhuma"/>
          <w:rFonts w:cstheme="minorHAnsi"/>
          <w:sz w:val="24"/>
          <w:szCs w:val="24"/>
          <w:shd w:val="clear" w:color="auto" w:fill="FFFFFF"/>
        </w:rPr>
        <w:t xml:space="preserve"> papel fundamental </w:t>
      </w:r>
      <w:r w:rsidR="00983E89" w:rsidRPr="00B35513">
        <w:rPr>
          <w:rStyle w:val="Nenhuma"/>
          <w:rFonts w:cstheme="minorHAnsi"/>
          <w:sz w:val="24"/>
          <w:szCs w:val="24"/>
          <w:shd w:val="clear" w:color="auto" w:fill="FFFFFF"/>
        </w:rPr>
        <w:t>de</w:t>
      </w:r>
      <w:r w:rsidR="00C93F75" w:rsidRPr="00B35513">
        <w:rPr>
          <w:rStyle w:val="Nenhuma"/>
          <w:rFonts w:cstheme="minorHAnsi"/>
          <w:sz w:val="24"/>
          <w:szCs w:val="24"/>
          <w:shd w:val="clear" w:color="auto" w:fill="FFFFFF"/>
        </w:rPr>
        <w:t xml:space="preserve"> anúncio do Evangelho. A publicação recente do </w:t>
      </w:r>
      <w:r w:rsidR="00C93F75" w:rsidRPr="00B35513">
        <w:rPr>
          <w:rStyle w:val="Nenhuma"/>
          <w:rFonts w:cstheme="minorHAnsi"/>
          <w:i/>
          <w:sz w:val="24"/>
          <w:szCs w:val="24"/>
          <w:shd w:val="clear" w:color="auto" w:fill="FFFFFF"/>
        </w:rPr>
        <w:t>Diretório para a Catequese</w:t>
      </w:r>
      <w:r w:rsidR="00C93F75" w:rsidRPr="00B35513">
        <w:rPr>
          <w:rStyle w:val="Nenhuma"/>
          <w:rFonts w:cstheme="minorHAnsi"/>
          <w:sz w:val="24"/>
          <w:szCs w:val="24"/>
          <w:shd w:val="clear" w:color="auto" w:fill="FFFFFF"/>
        </w:rPr>
        <w:t xml:space="preserve"> tem de nos levar a pensar outras formas de educar na fé onde a família, enquanto Igreja doméstica, seja o centro na transmissão do Evangelho aos mais novos.</w:t>
      </w:r>
    </w:p>
    <w:p w14:paraId="4160E530" w14:textId="77777777" w:rsidR="00FD2415" w:rsidRPr="00B35513" w:rsidRDefault="00FD2415" w:rsidP="00AC2A18">
      <w:pPr>
        <w:widowControl w:val="0"/>
        <w:spacing w:after="0" w:line="240" w:lineRule="auto"/>
        <w:jc w:val="both"/>
        <w:rPr>
          <w:rFonts w:cstheme="minorHAnsi"/>
          <w:b/>
          <w:sz w:val="24"/>
          <w:szCs w:val="24"/>
        </w:rPr>
      </w:pPr>
    </w:p>
    <w:p w14:paraId="3D454305" w14:textId="77777777" w:rsidR="00110322" w:rsidRPr="00B35513" w:rsidRDefault="00110322" w:rsidP="00AC2A18">
      <w:pPr>
        <w:widowControl w:val="0"/>
        <w:spacing w:after="0" w:line="240" w:lineRule="auto"/>
        <w:jc w:val="both"/>
        <w:rPr>
          <w:rFonts w:cstheme="minorHAnsi"/>
          <w:sz w:val="24"/>
          <w:szCs w:val="24"/>
        </w:rPr>
      </w:pPr>
      <w:r w:rsidRPr="00B35513">
        <w:rPr>
          <w:rFonts w:cstheme="minorHAnsi"/>
          <w:b/>
          <w:sz w:val="24"/>
          <w:szCs w:val="24"/>
        </w:rPr>
        <w:t>38.</w:t>
      </w:r>
      <w:r w:rsidRPr="00B35513">
        <w:rPr>
          <w:rFonts w:cstheme="minorHAnsi"/>
          <w:sz w:val="24"/>
          <w:szCs w:val="24"/>
        </w:rPr>
        <w:t xml:space="preserve"> </w:t>
      </w:r>
      <w:r w:rsidR="00341F82" w:rsidRPr="00B35513">
        <w:rPr>
          <w:rFonts w:cstheme="minorHAnsi"/>
          <w:sz w:val="24"/>
          <w:szCs w:val="24"/>
        </w:rPr>
        <w:t xml:space="preserve">Saber acolher é uma arte que evangeliza. </w:t>
      </w:r>
      <w:r w:rsidRPr="00B35513">
        <w:rPr>
          <w:rFonts w:cstheme="minorHAnsi"/>
          <w:sz w:val="24"/>
          <w:szCs w:val="24"/>
        </w:rPr>
        <w:t>A pandemia mostrou a importância do</w:t>
      </w:r>
      <w:r w:rsidR="00341F82" w:rsidRPr="00B35513">
        <w:rPr>
          <w:rFonts w:cstheme="minorHAnsi"/>
          <w:sz w:val="24"/>
          <w:szCs w:val="24"/>
        </w:rPr>
        <w:t>s</w:t>
      </w:r>
      <w:r w:rsidRPr="00B35513">
        <w:rPr>
          <w:rFonts w:cstheme="minorHAnsi"/>
          <w:sz w:val="24"/>
          <w:szCs w:val="24"/>
        </w:rPr>
        <w:t xml:space="preserve"> </w:t>
      </w:r>
      <w:r w:rsidRPr="00B35513">
        <w:rPr>
          <w:rFonts w:cstheme="minorHAnsi"/>
          <w:iCs/>
          <w:sz w:val="24"/>
          <w:szCs w:val="24"/>
        </w:rPr>
        <w:t>grupo</w:t>
      </w:r>
      <w:r w:rsidR="00341F82" w:rsidRPr="00B35513">
        <w:rPr>
          <w:rFonts w:cstheme="minorHAnsi"/>
          <w:iCs/>
          <w:sz w:val="24"/>
          <w:szCs w:val="24"/>
        </w:rPr>
        <w:t>s</w:t>
      </w:r>
      <w:r w:rsidRPr="00B35513">
        <w:rPr>
          <w:rFonts w:cstheme="minorHAnsi"/>
          <w:iCs/>
          <w:sz w:val="24"/>
          <w:szCs w:val="24"/>
        </w:rPr>
        <w:t xml:space="preserve"> de acolhimento</w:t>
      </w:r>
      <w:r w:rsidRPr="00B35513">
        <w:rPr>
          <w:rFonts w:cstheme="minorHAnsi"/>
          <w:sz w:val="24"/>
          <w:szCs w:val="24"/>
        </w:rPr>
        <w:t xml:space="preserve"> na Eucaristia</w:t>
      </w:r>
      <w:r w:rsidR="00341F82" w:rsidRPr="00B35513">
        <w:rPr>
          <w:rFonts w:cstheme="minorHAnsi"/>
          <w:sz w:val="24"/>
          <w:szCs w:val="24"/>
        </w:rPr>
        <w:t xml:space="preserve"> e a </w:t>
      </w:r>
      <w:r w:rsidR="00C42C22" w:rsidRPr="00B35513">
        <w:rPr>
          <w:rFonts w:cstheme="minorHAnsi"/>
          <w:sz w:val="24"/>
          <w:szCs w:val="24"/>
        </w:rPr>
        <w:t>necessidade de recuperar o</w:t>
      </w:r>
      <w:r w:rsidR="00341F82" w:rsidRPr="00B35513">
        <w:rPr>
          <w:rFonts w:cstheme="minorHAnsi"/>
          <w:sz w:val="24"/>
          <w:szCs w:val="24"/>
        </w:rPr>
        <w:t xml:space="preserve"> tradicional serviço d</w:t>
      </w:r>
      <w:r w:rsidR="00C42C22" w:rsidRPr="00B35513">
        <w:rPr>
          <w:rFonts w:cstheme="minorHAnsi"/>
          <w:sz w:val="24"/>
          <w:szCs w:val="24"/>
        </w:rPr>
        <w:t>os</w:t>
      </w:r>
      <w:r w:rsidR="00341F82" w:rsidRPr="00B35513">
        <w:rPr>
          <w:rFonts w:cstheme="minorHAnsi"/>
          <w:sz w:val="24"/>
          <w:szCs w:val="24"/>
        </w:rPr>
        <w:t xml:space="preserve"> </w:t>
      </w:r>
      <w:r w:rsidR="00C42C22" w:rsidRPr="00B35513">
        <w:rPr>
          <w:rFonts w:cstheme="minorHAnsi"/>
          <w:sz w:val="24"/>
          <w:szCs w:val="24"/>
        </w:rPr>
        <w:t>“</w:t>
      </w:r>
      <w:r w:rsidR="00341F82" w:rsidRPr="00B35513">
        <w:rPr>
          <w:rFonts w:cstheme="minorHAnsi"/>
          <w:sz w:val="24"/>
          <w:szCs w:val="24"/>
        </w:rPr>
        <w:t>ostiários</w:t>
      </w:r>
      <w:r w:rsidR="00C42C22" w:rsidRPr="00B35513">
        <w:rPr>
          <w:rFonts w:cstheme="minorHAnsi"/>
          <w:sz w:val="24"/>
          <w:szCs w:val="24"/>
        </w:rPr>
        <w:t>”</w:t>
      </w:r>
      <w:r w:rsidR="00341F82" w:rsidRPr="00B35513">
        <w:rPr>
          <w:rFonts w:cstheme="minorHAnsi"/>
          <w:sz w:val="24"/>
          <w:szCs w:val="24"/>
        </w:rPr>
        <w:t xml:space="preserve">, </w:t>
      </w:r>
      <w:r w:rsidRPr="00B35513">
        <w:rPr>
          <w:rFonts w:cstheme="minorHAnsi"/>
          <w:sz w:val="24"/>
          <w:szCs w:val="24"/>
        </w:rPr>
        <w:t>acolhendo e saudando as pessoas em nome da comunidade, dando indicações e encaminhando</w:t>
      </w:r>
      <w:r w:rsidR="00341F82" w:rsidRPr="00B35513">
        <w:rPr>
          <w:rFonts w:cstheme="minorHAnsi"/>
          <w:sz w:val="24"/>
          <w:szCs w:val="24"/>
        </w:rPr>
        <w:t>-as para o respetivo lugar no</w:t>
      </w:r>
      <w:r w:rsidR="00EC338C" w:rsidRPr="00B35513">
        <w:rPr>
          <w:rFonts w:cstheme="minorHAnsi"/>
          <w:sz w:val="24"/>
          <w:szCs w:val="24"/>
        </w:rPr>
        <w:t>s</w:t>
      </w:r>
      <w:r w:rsidR="00341F82" w:rsidRPr="00B35513">
        <w:rPr>
          <w:rFonts w:cstheme="minorHAnsi"/>
          <w:sz w:val="24"/>
          <w:szCs w:val="24"/>
        </w:rPr>
        <w:t xml:space="preserve"> espaço</w:t>
      </w:r>
      <w:r w:rsidR="00EC338C" w:rsidRPr="00B35513">
        <w:rPr>
          <w:rFonts w:cstheme="minorHAnsi"/>
          <w:sz w:val="24"/>
          <w:szCs w:val="24"/>
        </w:rPr>
        <w:t>s</w:t>
      </w:r>
      <w:r w:rsidR="00341F82" w:rsidRPr="00B35513">
        <w:rPr>
          <w:rFonts w:cstheme="minorHAnsi"/>
          <w:sz w:val="24"/>
          <w:szCs w:val="24"/>
        </w:rPr>
        <w:t xml:space="preserve"> celebrativo</w:t>
      </w:r>
      <w:r w:rsidR="00EC338C" w:rsidRPr="00B35513">
        <w:rPr>
          <w:rFonts w:cstheme="minorHAnsi"/>
          <w:sz w:val="24"/>
          <w:szCs w:val="24"/>
        </w:rPr>
        <w:t>s</w:t>
      </w:r>
      <w:r w:rsidRPr="00B35513">
        <w:rPr>
          <w:rFonts w:cstheme="minorHAnsi"/>
          <w:sz w:val="24"/>
          <w:szCs w:val="24"/>
        </w:rPr>
        <w:t xml:space="preserve">. </w:t>
      </w:r>
      <w:r w:rsidR="00EC338C" w:rsidRPr="00B35513">
        <w:rPr>
          <w:rFonts w:cstheme="minorHAnsi"/>
          <w:sz w:val="24"/>
          <w:szCs w:val="24"/>
        </w:rPr>
        <w:t>Um</w:t>
      </w:r>
      <w:r w:rsidR="00341F82" w:rsidRPr="00B35513">
        <w:rPr>
          <w:rFonts w:cstheme="minorHAnsi"/>
          <w:sz w:val="24"/>
          <w:szCs w:val="24"/>
        </w:rPr>
        <w:t xml:space="preserve"> serviço de acolhimento e integração na comunidade </w:t>
      </w:r>
      <w:r w:rsidR="00EC338C" w:rsidRPr="00B35513">
        <w:rPr>
          <w:rFonts w:cstheme="minorHAnsi"/>
          <w:sz w:val="24"/>
          <w:szCs w:val="24"/>
        </w:rPr>
        <w:t xml:space="preserve">que </w:t>
      </w:r>
      <w:r w:rsidR="00341F82" w:rsidRPr="00B35513">
        <w:rPr>
          <w:rFonts w:cstheme="minorHAnsi"/>
          <w:sz w:val="24"/>
          <w:szCs w:val="24"/>
        </w:rPr>
        <w:t xml:space="preserve">deve ser retomado e alargado </w:t>
      </w:r>
      <w:r w:rsidRPr="00B35513">
        <w:rPr>
          <w:rFonts w:cstheme="minorHAnsi"/>
          <w:sz w:val="24"/>
          <w:szCs w:val="24"/>
        </w:rPr>
        <w:t>a outros momentos, para além da Eucaristia.</w:t>
      </w:r>
    </w:p>
    <w:p w14:paraId="2528F5D4" w14:textId="77777777" w:rsidR="00110322" w:rsidRPr="00B35513" w:rsidRDefault="00110322" w:rsidP="00AC2A18">
      <w:pPr>
        <w:widowControl w:val="0"/>
        <w:spacing w:after="0" w:line="240" w:lineRule="auto"/>
        <w:jc w:val="both"/>
        <w:rPr>
          <w:rFonts w:cstheme="minorHAnsi"/>
          <w:sz w:val="24"/>
          <w:szCs w:val="24"/>
        </w:rPr>
      </w:pPr>
    </w:p>
    <w:p w14:paraId="2F6B85C8" w14:textId="77777777" w:rsidR="00110322" w:rsidRPr="00B35513" w:rsidRDefault="00110322" w:rsidP="00AC2A18">
      <w:pPr>
        <w:widowControl w:val="0"/>
        <w:spacing w:after="0" w:line="240" w:lineRule="auto"/>
        <w:jc w:val="both"/>
        <w:rPr>
          <w:rFonts w:cstheme="minorHAnsi"/>
          <w:sz w:val="24"/>
          <w:szCs w:val="24"/>
        </w:rPr>
      </w:pPr>
      <w:r w:rsidRPr="00B35513">
        <w:rPr>
          <w:rFonts w:cstheme="minorHAnsi"/>
          <w:b/>
          <w:sz w:val="24"/>
          <w:szCs w:val="24"/>
        </w:rPr>
        <w:t>39.</w:t>
      </w:r>
      <w:r w:rsidRPr="00B35513">
        <w:rPr>
          <w:rFonts w:cstheme="minorHAnsi"/>
          <w:sz w:val="24"/>
          <w:szCs w:val="24"/>
        </w:rPr>
        <w:t xml:space="preserve"> No âmbito do novo anúncio do Evangelho, </w:t>
      </w:r>
      <w:r w:rsidR="004C3EB9" w:rsidRPr="00B35513">
        <w:rPr>
          <w:rFonts w:cstheme="minorHAnsi"/>
          <w:sz w:val="24"/>
          <w:szCs w:val="24"/>
        </w:rPr>
        <w:t>adquire especial destaque pastoral o serviço d</w:t>
      </w:r>
      <w:r w:rsidR="00983E89" w:rsidRPr="00B35513">
        <w:rPr>
          <w:rFonts w:cstheme="minorHAnsi"/>
          <w:sz w:val="24"/>
          <w:szCs w:val="24"/>
        </w:rPr>
        <w:t>a</w:t>
      </w:r>
      <w:r w:rsidR="004C3EB9" w:rsidRPr="00B35513">
        <w:rPr>
          <w:rFonts w:cstheme="minorHAnsi"/>
          <w:sz w:val="24"/>
          <w:szCs w:val="24"/>
        </w:rPr>
        <w:t xml:space="preserve"> comunicação, quer pela</w:t>
      </w:r>
      <w:r w:rsidRPr="00B35513">
        <w:rPr>
          <w:rFonts w:cstheme="minorHAnsi"/>
          <w:sz w:val="24"/>
          <w:szCs w:val="24"/>
        </w:rPr>
        <w:t xml:space="preserve"> presença nas redes sociais e </w:t>
      </w:r>
      <w:r w:rsidR="004C3EB9" w:rsidRPr="00B35513">
        <w:rPr>
          <w:rFonts w:cstheme="minorHAnsi"/>
          <w:sz w:val="24"/>
          <w:szCs w:val="24"/>
        </w:rPr>
        <w:t xml:space="preserve">no </w:t>
      </w:r>
      <w:r w:rsidRPr="00B35513">
        <w:rPr>
          <w:rFonts w:cstheme="minorHAnsi"/>
          <w:sz w:val="24"/>
          <w:szCs w:val="24"/>
        </w:rPr>
        <w:t>uso dos meios digitais</w:t>
      </w:r>
      <w:r w:rsidR="004C3EB9" w:rsidRPr="00B35513">
        <w:rPr>
          <w:rFonts w:cstheme="minorHAnsi"/>
          <w:sz w:val="24"/>
          <w:szCs w:val="24"/>
        </w:rPr>
        <w:t xml:space="preserve">, contribuindo para a </w:t>
      </w:r>
      <w:r w:rsidRPr="00B35513">
        <w:rPr>
          <w:rFonts w:cstheme="minorHAnsi"/>
          <w:sz w:val="24"/>
          <w:szCs w:val="24"/>
        </w:rPr>
        <w:t xml:space="preserve">unidade da </w:t>
      </w:r>
      <w:r w:rsidR="004C3EB9" w:rsidRPr="00B35513">
        <w:rPr>
          <w:rFonts w:cstheme="minorHAnsi"/>
          <w:sz w:val="24"/>
          <w:szCs w:val="24"/>
        </w:rPr>
        <w:t>comunidade cristã e</w:t>
      </w:r>
      <w:r w:rsidRPr="00B35513">
        <w:rPr>
          <w:rFonts w:cstheme="minorHAnsi"/>
          <w:sz w:val="24"/>
          <w:szCs w:val="24"/>
        </w:rPr>
        <w:t xml:space="preserve"> </w:t>
      </w:r>
      <w:r w:rsidR="00C42C22" w:rsidRPr="00B35513">
        <w:rPr>
          <w:rFonts w:cstheme="minorHAnsi"/>
          <w:sz w:val="24"/>
          <w:szCs w:val="24"/>
        </w:rPr>
        <w:t xml:space="preserve">para a </w:t>
      </w:r>
      <w:r w:rsidRPr="00B35513">
        <w:rPr>
          <w:rFonts w:cstheme="minorHAnsi"/>
          <w:sz w:val="24"/>
          <w:szCs w:val="24"/>
        </w:rPr>
        <w:t>abertura missionária</w:t>
      </w:r>
      <w:r w:rsidR="004C3EB9" w:rsidRPr="00B35513">
        <w:rPr>
          <w:rFonts w:cstheme="minorHAnsi"/>
          <w:sz w:val="24"/>
          <w:szCs w:val="24"/>
        </w:rPr>
        <w:t xml:space="preserve">, quer </w:t>
      </w:r>
      <w:r w:rsidR="00983E89" w:rsidRPr="00B35513">
        <w:rPr>
          <w:rFonts w:cstheme="minorHAnsi"/>
          <w:sz w:val="24"/>
          <w:szCs w:val="24"/>
        </w:rPr>
        <w:t>pelo</w:t>
      </w:r>
      <w:r w:rsidRPr="00B35513">
        <w:rPr>
          <w:rFonts w:cstheme="minorHAnsi"/>
          <w:iCs/>
          <w:sz w:val="24"/>
          <w:szCs w:val="24"/>
        </w:rPr>
        <w:t xml:space="preserve"> diálogo com a sociedade civil e instituições diversas.</w:t>
      </w:r>
      <w:r w:rsidRPr="00B35513">
        <w:rPr>
          <w:rFonts w:cstheme="minorHAnsi"/>
          <w:sz w:val="24"/>
          <w:szCs w:val="24"/>
        </w:rPr>
        <w:t xml:space="preserve"> Durante a pandemia </w:t>
      </w:r>
      <w:r w:rsidR="004C3EB9" w:rsidRPr="00B35513">
        <w:rPr>
          <w:rFonts w:cstheme="minorHAnsi"/>
          <w:sz w:val="24"/>
          <w:szCs w:val="24"/>
        </w:rPr>
        <w:t xml:space="preserve">percebemos a relevância do </w:t>
      </w:r>
      <w:r w:rsidRPr="00B35513">
        <w:rPr>
          <w:rFonts w:cstheme="minorHAnsi"/>
          <w:sz w:val="24"/>
          <w:szCs w:val="24"/>
        </w:rPr>
        <w:t xml:space="preserve">clima de abertura e diálogo </w:t>
      </w:r>
      <w:r w:rsidR="004C3EB9" w:rsidRPr="00B35513">
        <w:rPr>
          <w:rFonts w:cstheme="minorHAnsi"/>
          <w:sz w:val="24"/>
          <w:szCs w:val="24"/>
        </w:rPr>
        <w:t xml:space="preserve">das comunidades cristãs e seus responsáveis com </w:t>
      </w:r>
      <w:r w:rsidRPr="00B35513">
        <w:rPr>
          <w:rFonts w:cstheme="minorHAnsi"/>
          <w:sz w:val="24"/>
          <w:szCs w:val="24"/>
        </w:rPr>
        <w:t>as autarquias</w:t>
      </w:r>
      <w:r w:rsidR="004C3EB9" w:rsidRPr="00B35513">
        <w:rPr>
          <w:rFonts w:cstheme="minorHAnsi"/>
          <w:sz w:val="24"/>
          <w:szCs w:val="24"/>
        </w:rPr>
        <w:t>, as forças de segurança e as autoridades de saúde</w:t>
      </w:r>
      <w:r w:rsidRPr="00B35513">
        <w:rPr>
          <w:rFonts w:cstheme="minorHAnsi"/>
          <w:sz w:val="24"/>
          <w:szCs w:val="24"/>
        </w:rPr>
        <w:t xml:space="preserve"> e </w:t>
      </w:r>
      <w:r w:rsidR="004C3EB9" w:rsidRPr="00B35513">
        <w:rPr>
          <w:rFonts w:cstheme="minorHAnsi"/>
          <w:sz w:val="24"/>
          <w:szCs w:val="24"/>
        </w:rPr>
        <w:t>d</w:t>
      </w:r>
      <w:r w:rsidRPr="00B35513">
        <w:rPr>
          <w:rFonts w:cstheme="minorHAnsi"/>
          <w:sz w:val="24"/>
          <w:szCs w:val="24"/>
        </w:rPr>
        <w:t>a proteção civil</w:t>
      </w:r>
      <w:r w:rsidR="004C3EB9" w:rsidRPr="00B35513">
        <w:rPr>
          <w:rFonts w:cstheme="minorHAnsi"/>
          <w:sz w:val="24"/>
          <w:szCs w:val="24"/>
        </w:rPr>
        <w:t>.</w:t>
      </w:r>
      <w:r w:rsidRPr="00B35513">
        <w:rPr>
          <w:rFonts w:cstheme="minorHAnsi"/>
          <w:sz w:val="24"/>
          <w:szCs w:val="24"/>
        </w:rPr>
        <w:t xml:space="preserve"> Seria uma falha grave desperdiçar esta experiência.</w:t>
      </w:r>
    </w:p>
    <w:p w14:paraId="4AF8133C" w14:textId="77777777" w:rsidR="00110322" w:rsidRPr="00B35513" w:rsidRDefault="00110322" w:rsidP="00AC2A18">
      <w:pPr>
        <w:widowControl w:val="0"/>
        <w:spacing w:after="0" w:line="240" w:lineRule="auto"/>
        <w:jc w:val="both"/>
        <w:rPr>
          <w:rFonts w:eastAsia="Times New Roman" w:cstheme="minorHAnsi"/>
          <w:bCs/>
          <w:sz w:val="24"/>
          <w:szCs w:val="24"/>
          <w:lang w:eastAsia="pt-PT"/>
        </w:rPr>
      </w:pPr>
    </w:p>
    <w:p w14:paraId="2A06CCE0" w14:textId="77777777" w:rsidR="00110322" w:rsidRPr="00B35513" w:rsidRDefault="004C3EB9" w:rsidP="00AC2A18">
      <w:pPr>
        <w:widowControl w:val="0"/>
        <w:spacing w:after="0" w:line="240" w:lineRule="auto"/>
        <w:jc w:val="both"/>
        <w:rPr>
          <w:rFonts w:eastAsia="Times New Roman" w:cstheme="minorHAnsi"/>
          <w:bCs/>
          <w:sz w:val="24"/>
          <w:szCs w:val="24"/>
          <w:lang w:eastAsia="pt-PT"/>
        </w:rPr>
      </w:pPr>
      <w:r w:rsidRPr="00B35513">
        <w:rPr>
          <w:rFonts w:eastAsia="Times New Roman" w:cstheme="minorHAnsi"/>
          <w:b/>
          <w:bCs/>
          <w:sz w:val="24"/>
          <w:szCs w:val="24"/>
          <w:lang w:eastAsia="pt-PT"/>
        </w:rPr>
        <w:t>40</w:t>
      </w:r>
      <w:r w:rsidR="00110322" w:rsidRPr="00B35513">
        <w:rPr>
          <w:rFonts w:eastAsia="Times New Roman" w:cstheme="minorHAnsi"/>
          <w:b/>
          <w:bCs/>
          <w:sz w:val="24"/>
          <w:szCs w:val="24"/>
          <w:lang w:eastAsia="pt-PT"/>
        </w:rPr>
        <w:t>.</w:t>
      </w:r>
      <w:r w:rsidR="00110322" w:rsidRPr="00B35513">
        <w:rPr>
          <w:rFonts w:eastAsia="Times New Roman" w:cstheme="minorHAnsi"/>
          <w:bCs/>
          <w:sz w:val="24"/>
          <w:szCs w:val="24"/>
          <w:lang w:eastAsia="pt-PT"/>
        </w:rPr>
        <w:t xml:space="preserve"> Os Consagrados encontraram, também eles, na situação de pandemia novos contextos para encarnar os próprios carismas, através do serviço aos outros, sobretudo aos mais pobres e fragilizados, indo ao seu encontro, acolhendo-os, sustentando-os e acompanhando-os.</w:t>
      </w:r>
    </w:p>
    <w:p w14:paraId="61EE6C50" w14:textId="77777777" w:rsidR="00110322" w:rsidRPr="00B35513" w:rsidRDefault="00110322" w:rsidP="00AC2A18">
      <w:pPr>
        <w:widowControl w:val="0"/>
        <w:spacing w:after="0" w:line="240" w:lineRule="auto"/>
        <w:jc w:val="both"/>
        <w:rPr>
          <w:rFonts w:eastAsia="Times New Roman" w:cstheme="minorHAnsi"/>
          <w:bCs/>
          <w:color w:val="FF0000"/>
          <w:sz w:val="24"/>
          <w:szCs w:val="24"/>
          <w:lang w:eastAsia="pt-PT"/>
        </w:rPr>
      </w:pPr>
    </w:p>
    <w:p w14:paraId="12BE2915" w14:textId="77777777" w:rsidR="004D4ED2" w:rsidRPr="00B35513" w:rsidRDefault="00BB1C15" w:rsidP="00AC2A18">
      <w:pPr>
        <w:widowControl w:val="0"/>
        <w:spacing w:after="0" w:line="240" w:lineRule="auto"/>
        <w:jc w:val="both"/>
        <w:rPr>
          <w:rFonts w:cstheme="minorHAnsi"/>
          <w:b/>
          <w:bCs/>
          <w:i/>
          <w:sz w:val="24"/>
          <w:szCs w:val="24"/>
        </w:rPr>
      </w:pPr>
      <w:r w:rsidRPr="00B35513">
        <w:rPr>
          <w:rFonts w:cstheme="minorHAnsi"/>
          <w:b/>
          <w:bCs/>
          <w:i/>
          <w:sz w:val="24"/>
          <w:szCs w:val="24"/>
        </w:rPr>
        <w:t>P</w:t>
      </w:r>
      <w:r w:rsidR="00C71D79" w:rsidRPr="00B35513">
        <w:rPr>
          <w:rFonts w:cstheme="minorHAnsi"/>
          <w:b/>
          <w:bCs/>
          <w:i/>
          <w:sz w:val="24"/>
          <w:szCs w:val="24"/>
        </w:rPr>
        <w:t>artir das periferias</w:t>
      </w:r>
    </w:p>
    <w:p w14:paraId="243AD350" w14:textId="77777777" w:rsidR="00415DD6" w:rsidRPr="00B35513" w:rsidRDefault="00415DD6" w:rsidP="00AC2A18">
      <w:pPr>
        <w:widowControl w:val="0"/>
        <w:spacing w:after="0" w:line="240" w:lineRule="auto"/>
        <w:jc w:val="both"/>
        <w:rPr>
          <w:rFonts w:cstheme="minorHAnsi"/>
          <w:sz w:val="24"/>
          <w:szCs w:val="24"/>
        </w:rPr>
      </w:pPr>
    </w:p>
    <w:p w14:paraId="7FC95EE1" w14:textId="77777777" w:rsidR="00110322" w:rsidRPr="00B35513" w:rsidRDefault="00110322" w:rsidP="00AC2A18">
      <w:pPr>
        <w:widowControl w:val="0"/>
        <w:spacing w:after="0" w:line="240" w:lineRule="auto"/>
        <w:jc w:val="both"/>
        <w:rPr>
          <w:rFonts w:cstheme="minorHAnsi"/>
          <w:iCs/>
          <w:sz w:val="24"/>
          <w:szCs w:val="24"/>
        </w:rPr>
      </w:pPr>
      <w:r w:rsidRPr="00B35513">
        <w:rPr>
          <w:rFonts w:cstheme="minorHAnsi"/>
          <w:b/>
          <w:sz w:val="24"/>
          <w:szCs w:val="24"/>
        </w:rPr>
        <w:t>4</w:t>
      </w:r>
      <w:r w:rsidR="00B31180" w:rsidRPr="00B35513">
        <w:rPr>
          <w:rFonts w:cstheme="minorHAnsi"/>
          <w:b/>
          <w:sz w:val="24"/>
          <w:szCs w:val="24"/>
        </w:rPr>
        <w:t>1</w:t>
      </w:r>
      <w:r w:rsidRPr="00B35513">
        <w:rPr>
          <w:rFonts w:cstheme="minorHAnsi"/>
          <w:b/>
          <w:sz w:val="24"/>
          <w:szCs w:val="24"/>
        </w:rPr>
        <w:t>.</w:t>
      </w:r>
      <w:r w:rsidRPr="00B35513">
        <w:rPr>
          <w:rFonts w:cstheme="minorHAnsi"/>
          <w:sz w:val="24"/>
          <w:szCs w:val="24"/>
        </w:rPr>
        <w:t xml:space="preserve"> Se se trata de recomeçar, que seja sempre, como no Evangelho, a partir dos últimos.</w:t>
      </w:r>
      <w:r w:rsidRPr="00B35513">
        <w:rPr>
          <w:rFonts w:cstheme="minorHAnsi"/>
          <w:i/>
          <w:iCs/>
          <w:sz w:val="24"/>
          <w:szCs w:val="24"/>
        </w:rPr>
        <w:t xml:space="preserve"> </w:t>
      </w:r>
      <w:r w:rsidRPr="00B35513">
        <w:rPr>
          <w:rFonts w:cstheme="minorHAnsi"/>
          <w:iCs/>
          <w:sz w:val="24"/>
          <w:szCs w:val="24"/>
        </w:rPr>
        <w:t>“</w:t>
      </w:r>
      <w:r w:rsidRPr="00B35513">
        <w:rPr>
          <w:rFonts w:cstheme="minorHAnsi"/>
          <w:i/>
          <w:iCs/>
          <w:sz w:val="24"/>
          <w:szCs w:val="24"/>
        </w:rPr>
        <w:t>Quando a sociedade – local, nacional ou mundial – abandona na periferia uma parte de si mesma, não há programas políticos, nem forças da ordem ou serviços secretos que possam garantir indefinidamente a tranquilidade</w:t>
      </w:r>
      <w:r w:rsidRPr="00B35513">
        <w:rPr>
          <w:rFonts w:cstheme="minorHAnsi"/>
          <w:iCs/>
          <w:sz w:val="24"/>
          <w:szCs w:val="24"/>
        </w:rPr>
        <w:t>”</w:t>
      </w:r>
      <w:r w:rsidRPr="00B35513">
        <w:rPr>
          <w:rFonts w:cstheme="minorHAnsi"/>
          <w:i/>
          <w:iCs/>
          <w:sz w:val="24"/>
          <w:szCs w:val="24"/>
        </w:rPr>
        <w:t xml:space="preserve"> </w:t>
      </w:r>
      <w:r w:rsidRPr="00B35513">
        <w:rPr>
          <w:rFonts w:cstheme="minorHAnsi"/>
          <w:iCs/>
          <w:sz w:val="24"/>
          <w:szCs w:val="24"/>
        </w:rPr>
        <w:t>(FT 235).</w:t>
      </w:r>
    </w:p>
    <w:p w14:paraId="6B49CE21" w14:textId="77777777" w:rsidR="00110322" w:rsidRPr="00B35513" w:rsidRDefault="00110322" w:rsidP="00AC2A18">
      <w:pPr>
        <w:widowControl w:val="0"/>
        <w:spacing w:after="0" w:line="240" w:lineRule="auto"/>
        <w:jc w:val="both"/>
        <w:rPr>
          <w:rFonts w:cstheme="minorHAnsi"/>
          <w:iCs/>
          <w:sz w:val="24"/>
          <w:szCs w:val="24"/>
        </w:rPr>
      </w:pPr>
    </w:p>
    <w:p w14:paraId="0975B384" w14:textId="77777777" w:rsidR="00C71D79" w:rsidRPr="00B35513" w:rsidRDefault="00110322" w:rsidP="00AC2A18">
      <w:pPr>
        <w:widowControl w:val="0"/>
        <w:spacing w:after="0" w:line="240" w:lineRule="auto"/>
        <w:jc w:val="both"/>
        <w:rPr>
          <w:rFonts w:cstheme="minorHAnsi"/>
          <w:sz w:val="24"/>
          <w:szCs w:val="24"/>
          <w:shd w:val="clear" w:color="auto" w:fill="FFFFFF"/>
        </w:rPr>
      </w:pPr>
      <w:r w:rsidRPr="00B35513">
        <w:rPr>
          <w:rFonts w:cstheme="minorHAnsi"/>
          <w:b/>
          <w:sz w:val="24"/>
          <w:szCs w:val="24"/>
        </w:rPr>
        <w:t>42.</w:t>
      </w:r>
      <w:r w:rsidRPr="00B35513">
        <w:rPr>
          <w:rFonts w:cstheme="minorHAnsi"/>
          <w:sz w:val="24"/>
          <w:szCs w:val="24"/>
        </w:rPr>
        <w:t xml:space="preserve"> Pensar a pastoral a partir dos últimos pode também significar </w:t>
      </w:r>
      <w:r w:rsidR="00C71D79" w:rsidRPr="00B35513">
        <w:rPr>
          <w:rFonts w:cstheme="minorHAnsi"/>
          <w:sz w:val="24"/>
          <w:szCs w:val="24"/>
        </w:rPr>
        <w:t>preparar</w:t>
      </w:r>
      <w:r w:rsidRPr="00B35513">
        <w:rPr>
          <w:rFonts w:cstheme="minorHAnsi"/>
          <w:sz w:val="24"/>
          <w:szCs w:val="24"/>
        </w:rPr>
        <w:t xml:space="preserve"> os</w:t>
      </w:r>
      <w:r w:rsidR="00C71D79" w:rsidRPr="00B35513">
        <w:rPr>
          <w:rFonts w:cstheme="minorHAnsi"/>
          <w:sz w:val="24"/>
          <w:szCs w:val="24"/>
        </w:rPr>
        <w:t xml:space="preserve"> planos pastorais a partir das periferias</w:t>
      </w:r>
      <w:r w:rsidRPr="00B35513">
        <w:rPr>
          <w:rFonts w:cstheme="minorHAnsi"/>
          <w:sz w:val="24"/>
          <w:szCs w:val="24"/>
        </w:rPr>
        <w:t>. Há muitos pobres? Vamos partir deles e com eles! A comunidade vai ficar mais rica, pois “é</w:t>
      </w:r>
      <w:r w:rsidRPr="00B35513">
        <w:rPr>
          <w:rFonts w:cstheme="minorHAnsi"/>
          <w:sz w:val="24"/>
          <w:szCs w:val="24"/>
          <w:shd w:val="clear" w:color="auto" w:fill="FFFFFF"/>
        </w:rPr>
        <w:t xml:space="preserve"> necessário que todos nos deixemos evangelizar por eles. A nova evangelização é um convite a reconhecer a força salvífica das suas vidas e a colocá-los no centro do caminho da Igreja. Somos chamados a descobrir Cristo neles: não só a emprestar-lhes a nossa voz nas suas causas, mas também a ser seus amigos, a escutá-los, a compreendê-los e a acolher a misteriosa sabedoria que Deus nos quer com</w:t>
      </w:r>
      <w:r w:rsidR="00C71D79" w:rsidRPr="00B35513">
        <w:rPr>
          <w:rFonts w:cstheme="minorHAnsi"/>
          <w:sz w:val="24"/>
          <w:szCs w:val="24"/>
          <w:shd w:val="clear" w:color="auto" w:fill="FFFFFF"/>
        </w:rPr>
        <w:t>unicar através deles” (EG 198).</w:t>
      </w:r>
    </w:p>
    <w:p w14:paraId="0374753F" w14:textId="77777777" w:rsidR="00110322" w:rsidRPr="00B35513" w:rsidRDefault="00110322" w:rsidP="00AC2A18">
      <w:pPr>
        <w:widowControl w:val="0"/>
        <w:spacing w:after="0" w:line="240" w:lineRule="auto"/>
        <w:jc w:val="both"/>
        <w:rPr>
          <w:rFonts w:cstheme="minorHAnsi"/>
          <w:sz w:val="24"/>
          <w:szCs w:val="24"/>
          <w:shd w:val="clear" w:color="auto" w:fill="FFFFFF"/>
        </w:rPr>
      </w:pPr>
      <w:r w:rsidRPr="00B35513">
        <w:rPr>
          <w:rFonts w:cstheme="minorHAnsi"/>
          <w:sz w:val="24"/>
          <w:szCs w:val="24"/>
          <w:shd w:val="clear" w:color="auto" w:fill="FFFFFF"/>
        </w:rPr>
        <w:t xml:space="preserve">Há muitos “sem abrigo”, com fome e sem casa? Como envolver todos os serviços paroquiais </w:t>
      </w:r>
      <w:r w:rsidR="00C71D79" w:rsidRPr="00B35513">
        <w:rPr>
          <w:rFonts w:cstheme="minorHAnsi"/>
          <w:sz w:val="24"/>
          <w:szCs w:val="24"/>
          <w:shd w:val="clear" w:color="auto" w:fill="FFFFFF"/>
        </w:rPr>
        <w:lastRenderedPageBreak/>
        <w:t>n</w:t>
      </w:r>
      <w:r w:rsidRPr="00B35513">
        <w:rPr>
          <w:rFonts w:cstheme="minorHAnsi"/>
          <w:sz w:val="24"/>
          <w:szCs w:val="24"/>
          <w:shd w:val="clear" w:color="auto" w:fill="FFFFFF"/>
        </w:rPr>
        <w:t>um plano integrador, mais que assistencial? Poderão ter que alargar horizontes, envolver outras paróquias, comunidades religiosas, movimentos, associações de fiéis públicas e privadas, criando redes entre elas. Não significa que os projetos tenham a marca paroquial. Importa é que as pessoas sejam o centro e o amor o betume que une a missão comum. Há muitos idosos e doentes? Sem parar os serviços paroquiais habituais, como colocá-los no centro, envolvendo-os no amor da comunidade? Há muita solidão? Como vamos criar uma cultura de proximidade e de novas vizinhanças?</w:t>
      </w:r>
    </w:p>
    <w:p w14:paraId="25C29E65" w14:textId="77777777" w:rsidR="00110322" w:rsidRPr="00B35513" w:rsidRDefault="00110322" w:rsidP="00AC2A18">
      <w:pPr>
        <w:widowControl w:val="0"/>
        <w:spacing w:after="0" w:line="240" w:lineRule="auto"/>
        <w:jc w:val="both"/>
        <w:rPr>
          <w:rFonts w:cstheme="minorHAnsi"/>
          <w:sz w:val="24"/>
          <w:szCs w:val="24"/>
          <w:shd w:val="clear" w:color="auto" w:fill="FFFFFF"/>
        </w:rPr>
      </w:pPr>
    </w:p>
    <w:p w14:paraId="36435E7C" w14:textId="77777777" w:rsidR="00110322" w:rsidRPr="00B35513" w:rsidRDefault="00110322" w:rsidP="00AC2A18">
      <w:pPr>
        <w:widowControl w:val="0"/>
        <w:spacing w:after="0" w:line="240" w:lineRule="auto"/>
        <w:jc w:val="both"/>
        <w:rPr>
          <w:rFonts w:cstheme="minorHAnsi"/>
          <w:iCs/>
          <w:sz w:val="24"/>
          <w:szCs w:val="24"/>
        </w:rPr>
      </w:pPr>
      <w:r w:rsidRPr="00B35513">
        <w:rPr>
          <w:rFonts w:eastAsia="Times New Roman" w:cstheme="minorHAnsi"/>
          <w:b/>
          <w:sz w:val="24"/>
          <w:szCs w:val="24"/>
          <w:lang w:eastAsia="pt-PT"/>
        </w:rPr>
        <w:t>43.</w:t>
      </w:r>
      <w:r w:rsidRPr="00B35513">
        <w:rPr>
          <w:rFonts w:eastAsia="Times New Roman" w:cstheme="minorHAnsi"/>
          <w:sz w:val="24"/>
          <w:szCs w:val="24"/>
          <w:lang w:eastAsia="pt-PT"/>
        </w:rPr>
        <w:t xml:space="preserve"> </w:t>
      </w:r>
      <w:r w:rsidRPr="00B35513">
        <w:rPr>
          <w:rFonts w:cstheme="minorHAnsi"/>
          <w:iCs/>
          <w:sz w:val="24"/>
          <w:szCs w:val="24"/>
        </w:rPr>
        <w:t xml:space="preserve">Oxalá por todo o lado – das dioceses às paróquias, dos movimentos aos consagrados, do simples fiel aos professores, teólogos, </w:t>
      </w:r>
      <w:proofErr w:type="spellStart"/>
      <w:r w:rsidRPr="00B35513">
        <w:rPr>
          <w:rFonts w:cstheme="minorHAnsi"/>
          <w:iCs/>
          <w:sz w:val="24"/>
          <w:szCs w:val="24"/>
        </w:rPr>
        <w:t>eclesiólogos</w:t>
      </w:r>
      <w:proofErr w:type="spellEnd"/>
      <w:r w:rsidRPr="00B35513">
        <w:rPr>
          <w:rFonts w:cstheme="minorHAnsi"/>
          <w:iCs/>
          <w:sz w:val="24"/>
          <w:szCs w:val="24"/>
        </w:rPr>
        <w:t xml:space="preserve"> ou pastoralistas – se iniciem percursos sinodais de escuta prolongada, autênticos laboratórios de reflexão em ordem a uma “nova etapa da evangelização”. Oxalá o Espírito inspire percursos novos que, feitos com todo o povo de Deus, consigam envolver mulheres e homens de boa vontade e lançar, em conjunto, itinerários imbuídos de amor solidário para não abandonar ninguém pelo caminho.</w:t>
      </w:r>
    </w:p>
    <w:p w14:paraId="518C9410" w14:textId="1C511B4F" w:rsidR="00110322" w:rsidRDefault="00110322" w:rsidP="00AC2A18">
      <w:pPr>
        <w:widowControl w:val="0"/>
        <w:spacing w:after="0" w:line="240" w:lineRule="auto"/>
        <w:jc w:val="both"/>
        <w:rPr>
          <w:rFonts w:cstheme="minorHAnsi"/>
          <w:iCs/>
          <w:sz w:val="24"/>
          <w:szCs w:val="24"/>
        </w:rPr>
      </w:pPr>
    </w:p>
    <w:p w14:paraId="6E916516" w14:textId="77777777" w:rsidR="00B35513" w:rsidRPr="00B35513" w:rsidRDefault="00B35513" w:rsidP="00AC2A18">
      <w:pPr>
        <w:widowControl w:val="0"/>
        <w:spacing w:after="0" w:line="240" w:lineRule="auto"/>
        <w:jc w:val="both"/>
        <w:rPr>
          <w:rFonts w:cstheme="minorHAnsi"/>
          <w:iCs/>
          <w:sz w:val="24"/>
          <w:szCs w:val="24"/>
        </w:rPr>
      </w:pPr>
    </w:p>
    <w:p w14:paraId="1918FB90" w14:textId="77777777" w:rsidR="0027755F" w:rsidRPr="00B35513" w:rsidRDefault="0027755F" w:rsidP="00AC2A18">
      <w:pPr>
        <w:widowControl w:val="0"/>
        <w:spacing w:after="0" w:line="240" w:lineRule="auto"/>
        <w:jc w:val="both"/>
        <w:rPr>
          <w:rFonts w:cstheme="minorHAnsi"/>
          <w:b/>
          <w:bCs/>
          <w:sz w:val="24"/>
          <w:szCs w:val="24"/>
        </w:rPr>
      </w:pPr>
      <w:r w:rsidRPr="00B35513">
        <w:rPr>
          <w:rFonts w:cstheme="minorHAnsi"/>
          <w:b/>
          <w:bCs/>
          <w:sz w:val="24"/>
          <w:szCs w:val="24"/>
        </w:rPr>
        <w:t>IV – A PARÓQUIA</w:t>
      </w:r>
      <w:r w:rsidR="004F575C" w:rsidRPr="00B35513">
        <w:rPr>
          <w:rFonts w:cstheme="minorHAnsi"/>
          <w:b/>
          <w:bCs/>
          <w:sz w:val="24"/>
          <w:szCs w:val="24"/>
        </w:rPr>
        <w:t>,</w:t>
      </w:r>
      <w:r w:rsidRPr="00B35513">
        <w:rPr>
          <w:rFonts w:cstheme="minorHAnsi"/>
          <w:b/>
          <w:bCs/>
          <w:sz w:val="24"/>
          <w:szCs w:val="24"/>
        </w:rPr>
        <w:t xml:space="preserve"> COMUNIDADE SINODAL</w:t>
      </w:r>
    </w:p>
    <w:p w14:paraId="6E777D4E" w14:textId="77777777" w:rsidR="001D7BC4" w:rsidRPr="00B35513" w:rsidRDefault="001D7BC4" w:rsidP="00AC2A18">
      <w:pPr>
        <w:widowControl w:val="0"/>
        <w:spacing w:after="0" w:line="240" w:lineRule="auto"/>
        <w:jc w:val="both"/>
        <w:rPr>
          <w:rFonts w:cstheme="minorHAnsi"/>
          <w:b/>
          <w:bCs/>
          <w:sz w:val="24"/>
          <w:szCs w:val="24"/>
        </w:rPr>
      </w:pPr>
    </w:p>
    <w:p w14:paraId="790F09CD" w14:textId="77777777" w:rsidR="00110322" w:rsidRPr="00B35513" w:rsidRDefault="00110322" w:rsidP="00AC2A18">
      <w:pPr>
        <w:widowControl w:val="0"/>
        <w:spacing w:after="0" w:line="240" w:lineRule="auto"/>
        <w:jc w:val="both"/>
        <w:rPr>
          <w:rFonts w:cstheme="minorHAnsi"/>
          <w:sz w:val="24"/>
          <w:szCs w:val="24"/>
        </w:rPr>
      </w:pPr>
      <w:r w:rsidRPr="00B35513">
        <w:rPr>
          <w:rFonts w:cstheme="minorHAnsi"/>
          <w:b/>
          <w:sz w:val="24"/>
          <w:szCs w:val="24"/>
        </w:rPr>
        <w:t>44.</w:t>
      </w:r>
      <w:r w:rsidRPr="00B35513">
        <w:rPr>
          <w:rFonts w:cstheme="minorHAnsi"/>
          <w:sz w:val="24"/>
          <w:szCs w:val="24"/>
        </w:rPr>
        <w:t xml:space="preserve"> </w:t>
      </w:r>
      <w:r w:rsidR="00BF6B6D" w:rsidRPr="00B35513">
        <w:rPr>
          <w:rFonts w:cstheme="minorHAnsi"/>
          <w:sz w:val="24"/>
          <w:szCs w:val="24"/>
        </w:rPr>
        <w:t>Para a evangelização é</w:t>
      </w:r>
      <w:r w:rsidRPr="00B35513">
        <w:rPr>
          <w:rFonts w:cstheme="minorHAnsi"/>
          <w:sz w:val="24"/>
          <w:szCs w:val="24"/>
        </w:rPr>
        <w:t xml:space="preserve"> decisivo que na comunidade tudo seja comum, que aquilo que um faz seja de todos e diga respeito a todos. Na comunidade, deve acolher-se os projetos dos outros como se fossem seus, cada um deve pensar no bem do outro, ajudá-lo a crescer, interessar-se pelo seu sucesso, sacrificar-se e dar a vida pelos fins comuns. Numa paróquia que seja verdadeira comunidade</w:t>
      </w:r>
      <w:r w:rsidR="00C93F75" w:rsidRPr="00B35513">
        <w:rPr>
          <w:rFonts w:cstheme="minorHAnsi"/>
          <w:sz w:val="24"/>
          <w:szCs w:val="24"/>
        </w:rPr>
        <w:t>,</w:t>
      </w:r>
      <w:r w:rsidRPr="00B35513">
        <w:rPr>
          <w:rFonts w:cstheme="minorHAnsi"/>
          <w:sz w:val="24"/>
          <w:szCs w:val="24"/>
        </w:rPr>
        <w:t xml:space="preserve"> não deve entrar a disputa, a discórdia, os interesses pessoais, o</w:t>
      </w:r>
      <w:r w:rsidR="00070D85" w:rsidRPr="00B35513">
        <w:rPr>
          <w:rFonts w:cstheme="minorHAnsi"/>
          <w:sz w:val="24"/>
          <w:szCs w:val="24"/>
        </w:rPr>
        <w:t>s desejos de afirmação ou poder;</w:t>
      </w:r>
      <w:r w:rsidRPr="00B35513">
        <w:rPr>
          <w:rFonts w:cstheme="minorHAnsi"/>
          <w:sz w:val="24"/>
          <w:szCs w:val="24"/>
        </w:rPr>
        <w:t xml:space="preserve"> não deve haver autoritarismos, críticas, invejas, ciúmes; o que se faz deve ser direcionado a todos, deve haver comunhão na diversidade. A </w:t>
      </w:r>
      <w:proofErr w:type="spellStart"/>
      <w:r w:rsidRPr="00B35513">
        <w:rPr>
          <w:rFonts w:cstheme="minorHAnsi"/>
          <w:sz w:val="24"/>
          <w:szCs w:val="24"/>
        </w:rPr>
        <w:t>sinodalidade</w:t>
      </w:r>
      <w:proofErr w:type="spellEnd"/>
      <w:r w:rsidRPr="00B35513">
        <w:rPr>
          <w:rFonts w:cstheme="minorHAnsi"/>
          <w:sz w:val="24"/>
          <w:szCs w:val="24"/>
        </w:rPr>
        <w:t xml:space="preserve"> é a síntese entre o caminhar juntos da Igreja e o seu olhar para o Limiar Eterno.</w:t>
      </w:r>
    </w:p>
    <w:p w14:paraId="50F7F00A" w14:textId="77777777" w:rsidR="00110322" w:rsidRPr="00B35513" w:rsidRDefault="00110322" w:rsidP="00AC2A18">
      <w:pPr>
        <w:widowControl w:val="0"/>
        <w:spacing w:after="0" w:line="240" w:lineRule="auto"/>
        <w:jc w:val="both"/>
        <w:rPr>
          <w:rFonts w:cstheme="minorHAnsi"/>
          <w:sz w:val="24"/>
          <w:szCs w:val="24"/>
        </w:rPr>
      </w:pPr>
    </w:p>
    <w:p w14:paraId="52C07F22" w14:textId="77777777" w:rsidR="0027755F" w:rsidRPr="00B35513" w:rsidRDefault="0094668D" w:rsidP="00AC2A18">
      <w:pPr>
        <w:widowControl w:val="0"/>
        <w:spacing w:after="0" w:line="240" w:lineRule="auto"/>
        <w:jc w:val="both"/>
        <w:rPr>
          <w:rFonts w:cstheme="minorHAnsi"/>
          <w:b/>
          <w:bCs/>
          <w:i/>
          <w:sz w:val="24"/>
          <w:szCs w:val="24"/>
        </w:rPr>
      </w:pPr>
      <w:r w:rsidRPr="00B35513">
        <w:rPr>
          <w:rFonts w:cstheme="minorHAnsi"/>
          <w:b/>
          <w:bCs/>
          <w:i/>
          <w:sz w:val="24"/>
          <w:szCs w:val="24"/>
        </w:rPr>
        <w:t>Dois ou mais!</w:t>
      </w:r>
    </w:p>
    <w:p w14:paraId="3DDA0A7A" w14:textId="77777777" w:rsidR="00415DD6" w:rsidRPr="00B35513" w:rsidRDefault="00415DD6" w:rsidP="00AC2A18">
      <w:pPr>
        <w:widowControl w:val="0"/>
        <w:spacing w:after="0" w:line="240" w:lineRule="auto"/>
        <w:jc w:val="both"/>
        <w:rPr>
          <w:rFonts w:cstheme="minorHAnsi"/>
          <w:sz w:val="24"/>
          <w:szCs w:val="24"/>
        </w:rPr>
      </w:pPr>
    </w:p>
    <w:p w14:paraId="70D0BCF7" w14:textId="2E70E16B" w:rsidR="00110322" w:rsidRPr="00B35513" w:rsidRDefault="00110322" w:rsidP="00AC2A18">
      <w:pPr>
        <w:widowControl w:val="0"/>
        <w:spacing w:after="0" w:line="240" w:lineRule="auto"/>
        <w:jc w:val="both"/>
        <w:rPr>
          <w:rFonts w:cstheme="minorHAnsi"/>
          <w:sz w:val="24"/>
          <w:szCs w:val="24"/>
        </w:rPr>
      </w:pPr>
      <w:r w:rsidRPr="00B35513">
        <w:rPr>
          <w:rFonts w:cstheme="minorHAnsi"/>
          <w:b/>
          <w:sz w:val="24"/>
          <w:szCs w:val="24"/>
        </w:rPr>
        <w:t>45.</w:t>
      </w:r>
      <w:r w:rsidRPr="00B35513">
        <w:rPr>
          <w:rFonts w:cstheme="minorHAnsi"/>
          <w:sz w:val="24"/>
          <w:szCs w:val="24"/>
        </w:rPr>
        <w:t xml:space="preserve"> Para a conversão pastoral das comunidades paroquiais em chave missionária, o Papa Francisco rebatiza a paróquia com nomes novos: “</w:t>
      </w:r>
      <w:r w:rsidRPr="00B35513">
        <w:rPr>
          <w:rFonts w:cstheme="minorHAnsi"/>
          <w:iCs/>
          <w:sz w:val="24"/>
          <w:szCs w:val="24"/>
        </w:rPr>
        <w:t>comunidade sinodal”, célula da “Igreja em saída” e “casa do povo de Deus</w:t>
      </w:r>
      <w:r w:rsidRPr="00B35513">
        <w:rPr>
          <w:rFonts w:cstheme="minorHAnsi"/>
          <w:sz w:val="24"/>
          <w:szCs w:val="24"/>
        </w:rPr>
        <w:t xml:space="preserve">”. </w:t>
      </w:r>
      <w:r w:rsidRPr="00B35513">
        <w:rPr>
          <w:rFonts w:cstheme="minorHAnsi"/>
          <w:iCs/>
          <w:sz w:val="24"/>
          <w:szCs w:val="24"/>
        </w:rPr>
        <w:t xml:space="preserve">A </w:t>
      </w:r>
      <w:proofErr w:type="spellStart"/>
      <w:r w:rsidRPr="00B35513">
        <w:rPr>
          <w:rFonts w:cstheme="minorHAnsi"/>
          <w:sz w:val="24"/>
          <w:szCs w:val="24"/>
        </w:rPr>
        <w:t>sinodalidade</w:t>
      </w:r>
      <w:proofErr w:type="spellEnd"/>
      <w:r w:rsidR="00080E2C" w:rsidRPr="00B35513">
        <w:rPr>
          <w:rFonts w:cstheme="minorHAnsi"/>
          <w:sz w:val="24"/>
          <w:szCs w:val="24"/>
        </w:rPr>
        <w:t xml:space="preserve">, </w:t>
      </w:r>
      <w:r w:rsidRPr="00B35513">
        <w:rPr>
          <w:rFonts w:cstheme="minorHAnsi"/>
          <w:sz w:val="24"/>
          <w:szCs w:val="24"/>
        </w:rPr>
        <w:t>inspira</w:t>
      </w:r>
      <w:r w:rsidR="00080E2C" w:rsidRPr="00B35513">
        <w:rPr>
          <w:rFonts w:cstheme="minorHAnsi"/>
          <w:sz w:val="24"/>
          <w:szCs w:val="24"/>
        </w:rPr>
        <w:t>da</w:t>
      </w:r>
      <w:r w:rsidRPr="00B35513">
        <w:rPr>
          <w:rFonts w:cstheme="minorHAnsi"/>
          <w:sz w:val="24"/>
          <w:szCs w:val="24"/>
        </w:rPr>
        <w:t xml:space="preserve"> n</w:t>
      </w:r>
      <w:r w:rsidRPr="00B35513">
        <w:rPr>
          <w:rFonts w:cstheme="minorHAnsi"/>
          <w:iCs/>
          <w:sz w:val="24"/>
          <w:szCs w:val="24"/>
        </w:rPr>
        <w:t>o “ícone de Emaús”</w:t>
      </w:r>
      <w:r w:rsidR="00080E2C" w:rsidRPr="00B35513">
        <w:rPr>
          <w:rFonts w:cstheme="minorHAnsi"/>
          <w:sz w:val="24"/>
          <w:szCs w:val="24"/>
        </w:rPr>
        <w:t>, n</w:t>
      </w:r>
      <w:r w:rsidRPr="00B35513">
        <w:rPr>
          <w:rFonts w:cstheme="minorHAnsi"/>
          <w:sz w:val="24"/>
          <w:szCs w:val="24"/>
        </w:rPr>
        <w:t>ão é um novo método pastoral, mas uma maneira de ser, um estilo que nos anima e nos faz caminhar como irmãos de estrada</w:t>
      </w:r>
      <w:r w:rsidR="00080E2C" w:rsidRPr="00B35513">
        <w:rPr>
          <w:rFonts w:cstheme="minorHAnsi"/>
          <w:sz w:val="24"/>
          <w:szCs w:val="24"/>
        </w:rPr>
        <w:t xml:space="preserve">, chegando </w:t>
      </w:r>
      <w:r w:rsidRPr="00B35513">
        <w:rPr>
          <w:rFonts w:cstheme="minorHAnsi"/>
          <w:sz w:val="24"/>
          <w:szCs w:val="24"/>
        </w:rPr>
        <w:t xml:space="preserve">a todos. </w:t>
      </w:r>
      <w:r w:rsidR="00080E2C" w:rsidRPr="00B35513">
        <w:rPr>
          <w:rFonts w:cstheme="minorHAnsi"/>
          <w:sz w:val="24"/>
          <w:szCs w:val="24"/>
        </w:rPr>
        <w:t xml:space="preserve">A </w:t>
      </w:r>
      <w:proofErr w:type="spellStart"/>
      <w:r w:rsidR="00080E2C" w:rsidRPr="00B35513">
        <w:rPr>
          <w:rFonts w:cstheme="minorHAnsi"/>
          <w:sz w:val="24"/>
          <w:szCs w:val="24"/>
        </w:rPr>
        <w:t>sinodalidade</w:t>
      </w:r>
      <w:proofErr w:type="spellEnd"/>
      <w:r w:rsidR="00080E2C" w:rsidRPr="00B35513">
        <w:rPr>
          <w:rFonts w:cstheme="minorHAnsi"/>
          <w:sz w:val="24"/>
          <w:szCs w:val="24"/>
        </w:rPr>
        <w:t xml:space="preserve"> e</w:t>
      </w:r>
      <w:r w:rsidRPr="00B35513">
        <w:rPr>
          <w:rFonts w:cstheme="minorHAnsi"/>
          <w:sz w:val="24"/>
          <w:szCs w:val="24"/>
        </w:rPr>
        <w:t>xige a humildade de “ir lado a lado”, com o Mestre em companhia. Evangelizar numa paróquia sinodal passa por “ir dois a dois”!</w:t>
      </w:r>
    </w:p>
    <w:p w14:paraId="12EE36FC" w14:textId="77777777" w:rsidR="00110322" w:rsidRPr="00B35513" w:rsidRDefault="00110322" w:rsidP="00AC2A18">
      <w:pPr>
        <w:widowControl w:val="0"/>
        <w:spacing w:after="0" w:line="240" w:lineRule="auto"/>
        <w:jc w:val="both"/>
        <w:rPr>
          <w:rFonts w:cstheme="minorHAnsi"/>
          <w:sz w:val="24"/>
          <w:szCs w:val="24"/>
        </w:rPr>
      </w:pPr>
    </w:p>
    <w:p w14:paraId="57C020B6" w14:textId="77777777" w:rsidR="00110322" w:rsidRPr="00B35513" w:rsidRDefault="00110322" w:rsidP="00AC2A18">
      <w:pPr>
        <w:widowControl w:val="0"/>
        <w:spacing w:after="0" w:line="240" w:lineRule="auto"/>
        <w:jc w:val="both"/>
        <w:rPr>
          <w:rFonts w:cstheme="minorHAnsi"/>
          <w:sz w:val="24"/>
          <w:szCs w:val="24"/>
        </w:rPr>
      </w:pPr>
      <w:r w:rsidRPr="00B35513">
        <w:rPr>
          <w:rFonts w:cstheme="minorHAnsi"/>
          <w:b/>
          <w:sz w:val="24"/>
          <w:szCs w:val="24"/>
        </w:rPr>
        <w:t>46.</w:t>
      </w:r>
      <w:r w:rsidRPr="00B35513">
        <w:rPr>
          <w:rFonts w:cstheme="minorHAnsi"/>
          <w:sz w:val="24"/>
          <w:szCs w:val="24"/>
        </w:rPr>
        <w:t xml:space="preserve"> “</w:t>
      </w:r>
      <w:proofErr w:type="spellStart"/>
      <w:r w:rsidRPr="00B35513">
        <w:rPr>
          <w:rFonts w:cstheme="minorHAnsi"/>
          <w:i/>
          <w:sz w:val="24"/>
          <w:szCs w:val="24"/>
        </w:rPr>
        <w:t>Sinodalidade</w:t>
      </w:r>
      <w:proofErr w:type="spellEnd"/>
      <w:r w:rsidRPr="00B35513">
        <w:rPr>
          <w:rFonts w:cstheme="minorHAnsi"/>
          <w:i/>
          <w:sz w:val="24"/>
          <w:szCs w:val="24"/>
        </w:rPr>
        <w:t xml:space="preserve"> é o que Deus espera da Igreja neste terceiro milénio</w:t>
      </w:r>
      <w:r w:rsidRPr="00B35513">
        <w:rPr>
          <w:rFonts w:cstheme="minorHAnsi"/>
          <w:sz w:val="24"/>
          <w:szCs w:val="24"/>
        </w:rPr>
        <w:t>” (Papa Francisco). É o modo de ser Igreja! Este é um estilo de que o mundo muito pode beneficiar, porque é escola de vida, de exercício da corresponsabilidade e colaboração ativa, onde se pode aprender o servi</w:t>
      </w:r>
      <w:r w:rsidR="00080E2C" w:rsidRPr="00B35513">
        <w:rPr>
          <w:rFonts w:cstheme="minorHAnsi"/>
          <w:sz w:val="24"/>
          <w:szCs w:val="24"/>
        </w:rPr>
        <w:t>ço, a escuta recíproca e</w:t>
      </w:r>
      <w:r w:rsidRPr="00B35513">
        <w:rPr>
          <w:rFonts w:cstheme="minorHAnsi"/>
          <w:sz w:val="24"/>
          <w:szCs w:val="24"/>
        </w:rPr>
        <w:t xml:space="preserve"> o diálogo respeitador. Até a própria democracia, a política, a gestão, a administração e o serviço de cidadania teriam muito a aprender. Na </w:t>
      </w:r>
      <w:proofErr w:type="spellStart"/>
      <w:r w:rsidRPr="00B35513">
        <w:rPr>
          <w:rFonts w:cstheme="minorHAnsi"/>
          <w:sz w:val="24"/>
          <w:szCs w:val="24"/>
        </w:rPr>
        <w:t>sinodalidade</w:t>
      </w:r>
      <w:proofErr w:type="spellEnd"/>
      <w:r w:rsidRPr="00B35513">
        <w:rPr>
          <w:rFonts w:cstheme="minorHAnsi"/>
          <w:sz w:val="24"/>
          <w:szCs w:val="24"/>
        </w:rPr>
        <w:t>, vale mais o menos perfeito em unidade que o mais perfeito em desunião. De igual modo, vale mais o menos perfeito em grupos alargados que o mais perfeito feito por um só ou poucos.</w:t>
      </w:r>
    </w:p>
    <w:p w14:paraId="00B3C4AE" w14:textId="5ADFF075" w:rsidR="00110322" w:rsidRDefault="00110322" w:rsidP="00AC2A18">
      <w:pPr>
        <w:widowControl w:val="0"/>
        <w:spacing w:after="0" w:line="240" w:lineRule="auto"/>
        <w:jc w:val="both"/>
        <w:rPr>
          <w:rFonts w:cstheme="minorHAnsi"/>
          <w:sz w:val="24"/>
          <w:szCs w:val="24"/>
        </w:rPr>
      </w:pPr>
    </w:p>
    <w:p w14:paraId="5C188EE5" w14:textId="352ED197" w:rsidR="00B35513" w:rsidRDefault="00B35513" w:rsidP="00AC2A18">
      <w:pPr>
        <w:widowControl w:val="0"/>
        <w:spacing w:after="0" w:line="240" w:lineRule="auto"/>
        <w:jc w:val="both"/>
        <w:rPr>
          <w:rFonts w:cstheme="minorHAnsi"/>
          <w:sz w:val="24"/>
          <w:szCs w:val="24"/>
        </w:rPr>
      </w:pPr>
    </w:p>
    <w:p w14:paraId="602B64FF" w14:textId="77777777" w:rsidR="00B35513" w:rsidRPr="00B35513" w:rsidRDefault="00B35513" w:rsidP="00AC2A18">
      <w:pPr>
        <w:widowControl w:val="0"/>
        <w:spacing w:after="0" w:line="240" w:lineRule="auto"/>
        <w:jc w:val="both"/>
        <w:rPr>
          <w:rFonts w:cstheme="minorHAnsi"/>
          <w:sz w:val="24"/>
          <w:szCs w:val="24"/>
        </w:rPr>
      </w:pPr>
    </w:p>
    <w:p w14:paraId="0B8D0388" w14:textId="77777777" w:rsidR="0027755F" w:rsidRPr="00B35513" w:rsidRDefault="0027755F" w:rsidP="00AC2A18">
      <w:pPr>
        <w:widowControl w:val="0"/>
        <w:spacing w:after="0" w:line="240" w:lineRule="auto"/>
        <w:jc w:val="both"/>
        <w:rPr>
          <w:rFonts w:cstheme="minorHAnsi"/>
          <w:b/>
          <w:bCs/>
          <w:i/>
          <w:sz w:val="24"/>
          <w:szCs w:val="24"/>
        </w:rPr>
      </w:pPr>
      <w:r w:rsidRPr="00B35513">
        <w:rPr>
          <w:rFonts w:cstheme="minorHAnsi"/>
          <w:b/>
          <w:bCs/>
          <w:i/>
          <w:sz w:val="24"/>
          <w:szCs w:val="24"/>
        </w:rPr>
        <w:lastRenderedPageBreak/>
        <w:t>Paróquia</w:t>
      </w:r>
      <w:r w:rsidR="004F575C" w:rsidRPr="00B35513">
        <w:rPr>
          <w:rFonts w:cstheme="minorHAnsi"/>
          <w:b/>
          <w:bCs/>
          <w:i/>
          <w:sz w:val="24"/>
          <w:szCs w:val="24"/>
        </w:rPr>
        <w:t>,</w:t>
      </w:r>
      <w:r w:rsidRPr="00B35513">
        <w:rPr>
          <w:rFonts w:cstheme="minorHAnsi"/>
          <w:b/>
          <w:bCs/>
          <w:i/>
          <w:sz w:val="24"/>
          <w:szCs w:val="24"/>
        </w:rPr>
        <w:t xml:space="preserve"> célula da “Igreja em saída”</w:t>
      </w:r>
    </w:p>
    <w:p w14:paraId="3BCD345A" w14:textId="77777777" w:rsidR="00415DD6" w:rsidRPr="00B35513" w:rsidRDefault="00415DD6" w:rsidP="00AC2A18">
      <w:pPr>
        <w:widowControl w:val="0"/>
        <w:spacing w:after="0" w:line="240" w:lineRule="auto"/>
        <w:jc w:val="both"/>
        <w:rPr>
          <w:rFonts w:cstheme="minorHAnsi"/>
          <w:sz w:val="24"/>
          <w:szCs w:val="24"/>
        </w:rPr>
      </w:pPr>
    </w:p>
    <w:p w14:paraId="4A5E2BA9" w14:textId="77777777" w:rsidR="00110322" w:rsidRPr="00B35513" w:rsidRDefault="00110322" w:rsidP="00AC2A18">
      <w:pPr>
        <w:widowControl w:val="0"/>
        <w:spacing w:after="0" w:line="240" w:lineRule="auto"/>
        <w:jc w:val="both"/>
        <w:rPr>
          <w:rFonts w:cstheme="minorHAnsi"/>
          <w:sz w:val="24"/>
          <w:szCs w:val="24"/>
        </w:rPr>
      </w:pPr>
      <w:r w:rsidRPr="00B35513">
        <w:rPr>
          <w:rFonts w:cstheme="minorHAnsi"/>
          <w:b/>
          <w:sz w:val="24"/>
          <w:szCs w:val="24"/>
        </w:rPr>
        <w:t>47.</w:t>
      </w:r>
      <w:r w:rsidRPr="00B35513">
        <w:rPr>
          <w:rFonts w:cstheme="minorHAnsi"/>
          <w:sz w:val="24"/>
          <w:szCs w:val="24"/>
        </w:rPr>
        <w:t xml:space="preserve"> Em tempo de pandemia percebe-se ser real o apelo a passar de uma atitude de</w:t>
      </w:r>
      <w:r w:rsidRPr="00B35513">
        <w:rPr>
          <w:rFonts w:cstheme="minorHAnsi"/>
          <w:iCs/>
          <w:sz w:val="24"/>
          <w:szCs w:val="24"/>
        </w:rPr>
        <w:t xml:space="preserve"> “espera” à atitude de “saída”.</w:t>
      </w:r>
      <w:r w:rsidRPr="00B35513">
        <w:rPr>
          <w:rFonts w:cstheme="minorHAnsi"/>
          <w:sz w:val="24"/>
          <w:szCs w:val="24"/>
        </w:rPr>
        <w:t xml:space="preserve"> Não basta a atitude cómoda de ficar à espera que as pessoas venham até nós.</w:t>
      </w:r>
      <w:r w:rsidR="00BF6B6D" w:rsidRPr="00B35513">
        <w:rPr>
          <w:rFonts w:cstheme="minorHAnsi"/>
          <w:sz w:val="24"/>
          <w:szCs w:val="24"/>
        </w:rPr>
        <w:t xml:space="preserve"> </w:t>
      </w:r>
      <w:r w:rsidRPr="00B35513">
        <w:rPr>
          <w:rFonts w:cstheme="minorHAnsi"/>
          <w:sz w:val="24"/>
          <w:szCs w:val="24"/>
        </w:rPr>
        <w:t xml:space="preserve">A paróquia é </w:t>
      </w:r>
      <w:r w:rsidR="00BF6B6D" w:rsidRPr="00B35513">
        <w:rPr>
          <w:rFonts w:cstheme="minorHAnsi"/>
          <w:sz w:val="24"/>
          <w:szCs w:val="24"/>
        </w:rPr>
        <w:t>“</w:t>
      </w:r>
      <w:r w:rsidRPr="00B35513">
        <w:rPr>
          <w:rFonts w:cstheme="minorHAnsi"/>
          <w:sz w:val="24"/>
          <w:szCs w:val="24"/>
        </w:rPr>
        <w:t>extroversa</w:t>
      </w:r>
      <w:r w:rsidR="00BF6B6D" w:rsidRPr="00B35513">
        <w:rPr>
          <w:rFonts w:cstheme="minorHAnsi"/>
          <w:sz w:val="24"/>
          <w:szCs w:val="24"/>
        </w:rPr>
        <w:t xml:space="preserve">” </w:t>
      </w:r>
      <w:r w:rsidRPr="00B35513">
        <w:rPr>
          <w:rFonts w:cstheme="minorHAnsi"/>
          <w:sz w:val="24"/>
          <w:szCs w:val="24"/>
        </w:rPr>
        <w:t>por natureza, ou seja, está atenta e “em saída”, vai onde se sente necessária. Passar de uma pastoral de manutenção a uma pastoral missionária é uma conversão que vai durar o seu tempo. Não pode haver pressa, mas é necessário planear, definir objetivos e percursos para lá chegar.</w:t>
      </w:r>
    </w:p>
    <w:p w14:paraId="19BDD527" w14:textId="77777777" w:rsidR="00110322" w:rsidRPr="00B35513" w:rsidRDefault="00110322" w:rsidP="00AC2A18">
      <w:pPr>
        <w:widowControl w:val="0"/>
        <w:spacing w:after="0" w:line="240" w:lineRule="auto"/>
        <w:jc w:val="both"/>
        <w:rPr>
          <w:rFonts w:cstheme="minorHAnsi"/>
          <w:sz w:val="24"/>
          <w:szCs w:val="24"/>
        </w:rPr>
      </w:pPr>
    </w:p>
    <w:p w14:paraId="22A6FC15" w14:textId="77777777" w:rsidR="0027755F" w:rsidRPr="00B35513" w:rsidRDefault="0027755F" w:rsidP="00AC2A18">
      <w:pPr>
        <w:widowControl w:val="0"/>
        <w:spacing w:after="0" w:line="240" w:lineRule="auto"/>
        <w:jc w:val="both"/>
        <w:rPr>
          <w:rFonts w:cstheme="minorHAnsi"/>
          <w:b/>
          <w:bCs/>
          <w:i/>
          <w:sz w:val="24"/>
          <w:szCs w:val="24"/>
        </w:rPr>
      </w:pPr>
      <w:r w:rsidRPr="00B35513">
        <w:rPr>
          <w:rFonts w:cstheme="minorHAnsi"/>
          <w:b/>
          <w:bCs/>
          <w:i/>
          <w:sz w:val="24"/>
          <w:szCs w:val="24"/>
        </w:rPr>
        <w:t>Paróquia</w:t>
      </w:r>
      <w:r w:rsidR="004F575C" w:rsidRPr="00B35513">
        <w:rPr>
          <w:rFonts w:cstheme="minorHAnsi"/>
          <w:b/>
          <w:bCs/>
          <w:i/>
          <w:sz w:val="24"/>
          <w:szCs w:val="24"/>
        </w:rPr>
        <w:t>,</w:t>
      </w:r>
      <w:r w:rsidRPr="00B35513">
        <w:rPr>
          <w:rFonts w:cstheme="minorHAnsi"/>
          <w:b/>
          <w:bCs/>
          <w:i/>
          <w:sz w:val="24"/>
          <w:szCs w:val="24"/>
        </w:rPr>
        <w:t xml:space="preserve"> “Casa do Povo de Deus”</w:t>
      </w:r>
    </w:p>
    <w:p w14:paraId="7B216CF8" w14:textId="77777777" w:rsidR="00415DD6" w:rsidRPr="00B35513" w:rsidRDefault="00415DD6" w:rsidP="00AC2A18">
      <w:pPr>
        <w:widowControl w:val="0"/>
        <w:spacing w:after="0" w:line="240" w:lineRule="auto"/>
        <w:jc w:val="both"/>
        <w:rPr>
          <w:rFonts w:cstheme="minorHAnsi"/>
          <w:sz w:val="24"/>
          <w:szCs w:val="24"/>
        </w:rPr>
      </w:pPr>
    </w:p>
    <w:p w14:paraId="4C5E60E7" w14:textId="77777777" w:rsidR="00110322" w:rsidRPr="00B35513" w:rsidRDefault="00110322" w:rsidP="00AC2A18">
      <w:pPr>
        <w:widowControl w:val="0"/>
        <w:spacing w:after="0" w:line="240" w:lineRule="auto"/>
        <w:jc w:val="both"/>
        <w:rPr>
          <w:rFonts w:cstheme="minorHAnsi"/>
          <w:sz w:val="24"/>
          <w:szCs w:val="24"/>
        </w:rPr>
      </w:pPr>
      <w:r w:rsidRPr="00B35513">
        <w:rPr>
          <w:rFonts w:cstheme="minorHAnsi"/>
          <w:b/>
          <w:sz w:val="24"/>
          <w:szCs w:val="24"/>
        </w:rPr>
        <w:t>48.</w:t>
      </w:r>
      <w:r w:rsidRPr="00B35513">
        <w:rPr>
          <w:rFonts w:cstheme="minorHAnsi"/>
          <w:sz w:val="24"/>
          <w:szCs w:val="24"/>
        </w:rPr>
        <w:t xml:space="preserve"> Na abertura do Congresso Pastoral da Diocese de Roma, em junho de 2014, que teve como lema “Um povo que gera os seus filhos: comunidade e família”, o Papa Francisco desenhou um perfil de Igreja no contexto da Igreja local e da paróquia, descrevendo a comunidade como Igreja “</w:t>
      </w:r>
      <w:r w:rsidRPr="00B35513">
        <w:rPr>
          <w:rFonts w:cstheme="minorHAnsi"/>
          <w:i/>
          <w:iCs/>
          <w:sz w:val="24"/>
          <w:szCs w:val="24"/>
        </w:rPr>
        <w:t>que saiba acolher com sentimentos maternos, mostre ternura com todos, saiba olhar para o futuro com esperança, cultive a memória de povo de Deus, queira tratar os homens com aquela paciência que possibilita suportarem-se uns aos outros, possua a doçura do olhar de Jesus, tenha maternalmente a porta sempre aberta a todos, seja capaz de falar a linguagem dos jovens, seja audaz a explorar novas vias, novas linguagens, novas atitudes para dilatar o anúncio da salvação, tenha sentido de gratuidade</w:t>
      </w:r>
      <w:r w:rsidRPr="00B35513">
        <w:rPr>
          <w:rFonts w:cstheme="minorHAnsi"/>
          <w:sz w:val="24"/>
          <w:szCs w:val="24"/>
        </w:rPr>
        <w:t>”.</w:t>
      </w:r>
    </w:p>
    <w:p w14:paraId="5BB84CAB" w14:textId="7BCE6DFD" w:rsidR="00110322" w:rsidRDefault="00110322" w:rsidP="00AC2A18">
      <w:pPr>
        <w:widowControl w:val="0"/>
        <w:spacing w:after="0" w:line="240" w:lineRule="auto"/>
        <w:jc w:val="both"/>
        <w:rPr>
          <w:rFonts w:cstheme="minorHAnsi"/>
          <w:sz w:val="24"/>
          <w:szCs w:val="24"/>
        </w:rPr>
      </w:pPr>
    </w:p>
    <w:p w14:paraId="395E7D92" w14:textId="77777777" w:rsidR="00B35513" w:rsidRPr="00B35513" w:rsidRDefault="00B35513" w:rsidP="00AC2A18">
      <w:pPr>
        <w:widowControl w:val="0"/>
        <w:spacing w:after="0" w:line="240" w:lineRule="auto"/>
        <w:jc w:val="both"/>
        <w:rPr>
          <w:rFonts w:cstheme="minorHAnsi"/>
          <w:sz w:val="24"/>
          <w:szCs w:val="24"/>
        </w:rPr>
      </w:pPr>
    </w:p>
    <w:p w14:paraId="4862124A" w14:textId="77777777" w:rsidR="00B928BB" w:rsidRPr="00B35513" w:rsidRDefault="009051D4" w:rsidP="00AC2A18">
      <w:pPr>
        <w:widowControl w:val="0"/>
        <w:spacing w:after="0" w:line="240" w:lineRule="auto"/>
        <w:jc w:val="both"/>
        <w:rPr>
          <w:rFonts w:eastAsia="Times New Roman" w:cstheme="minorHAnsi"/>
          <w:b/>
          <w:bCs/>
          <w:sz w:val="24"/>
          <w:szCs w:val="24"/>
          <w:lang w:eastAsia="pt-PT"/>
        </w:rPr>
      </w:pPr>
      <w:r w:rsidRPr="00B35513">
        <w:rPr>
          <w:rFonts w:eastAsia="Times New Roman" w:cstheme="minorHAnsi"/>
          <w:b/>
          <w:bCs/>
          <w:sz w:val="24"/>
          <w:szCs w:val="24"/>
          <w:lang w:eastAsia="pt-PT"/>
        </w:rPr>
        <w:t xml:space="preserve">V – </w:t>
      </w:r>
      <w:r w:rsidR="0027755F" w:rsidRPr="00B35513">
        <w:rPr>
          <w:rFonts w:eastAsia="Times New Roman" w:cstheme="minorHAnsi"/>
          <w:b/>
          <w:bCs/>
          <w:sz w:val="24"/>
          <w:szCs w:val="24"/>
          <w:lang w:eastAsia="pt-PT"/>
        </w:rPr>
        <w:t>OLHAR O FUTURO</w:t>
      </w:r>
    </w:p>
    <w:p w14:paraId="75647660" w14:textId="77777777" w:rsidR="00415DD6" w:rsidRPr="00B35513" w:rsidRDefault="00415DD6" w:rsidP="00AC2A18">
      <w:pPr>
        <w:widowControl w:val="0"/>
        <w:spacing w:after="0" w:line="240" w:lineRule="auto"/>
        <w:jc w:val="both"/>
        <w:rPr>
          <w:rFonts w:eastAsia="Times New Roman" w:cstheme="minorHAnsi"/>
          <w:b/>
          <w:bCs/>
          <w:sz w:val="24"/>
          <w:szCs w:val="24"/>
          <w:lang w:eastAsia="pt-PT"/>
        </w:rPr>
      </w:pPr>
    </w:p>
    <w:p w14:paraId="2A1E2462" w14:textId="77777777" w:rsidR="00110322" w:rsidRPr="00B35513" w:rsidRDefault="00110322" w:rsidP="00AC2A18">
      <w:pPr>
        <w:widowControl w:val="0"/>
        <w:spacing w:after="0" w:line="240" w:lineRule="auto"/>
        <w:jc w:val="both"/>
        <w:rPr>
          <w:rFonts w:cstheme="minorHAnsi"/>
          <w:sz w:val="24"/>
          <w:szCs w:val="24"/>
        </w:rPr>
      </w:pPr>
      <w:r w:rsidRPr="00B35513">
        <w:rPr>
          <w:rFonts w:cstheme="minorHAnsi"/>
          <w:b/>
          <w:sz w:val="24"/>
          <w:szCs w:val="24"/>
        </w:rPr>
        <w:t>49.</w:t>
      </w:r>
      <w:r w:rsidRPr="00B35513">
        <w:rPr>
          <w:rFonts w:cstheme="minorHAnsi"/>
          <w:sz w:val="24"/>
          <w:szCs w:val="24"/>
        </w:rPr>
        <w:t xml:space="preserve"> A mudança está sempre no ADN do jovem. Ele sabe que ela faz parte da sua vida de todos os dias. Quando se fala de grandes mudanças na história dos homens, os jovens estiveram lá: sonharam-nas, defenderam-nas e deram a vida pelas causas.</w:t>
      </w:r>
    </w:p>
    <w:p w14:paraId="61667F78" w14:textId="77777777" w:rsidR="00110322" w:rsidRPr="00B35513" w:rsidRDefault="00110322" w:rsidP="00AC2A18">
      <w:pPr>
        <w:widowControl w:val="0"/>
        <w:spacing w:after="0" w:line="240" w:lineRule="auto"/>
        <w:jc w:val="both"/>
        <w:rPr>
          <w:rFonts w:cstheme="minorHAnsi"/>
          <w:sz w:val="24"/>
          <w:szCs w:val="24"/>
        </w:rPr>
      </w:pPr>
      <w:r w:rsidRPr="00B35513">
        <w:rPr>
          <w:rFonts w:cstheme="minorHAnsi"/>
          <w:sz w:val="24"/>
          <w:szCs w:val="24"/>
        </w:rPr>
        <w:t xml:space="preserve">A pandemia fez com que os mais velhos ficassem em casa. Para vários serviços e onde lhes deram oportunidade, os jovens foram fundamentais e adaptaram-se de imediato: no acolhimento e higiene, </w:t>
      </w:r>
      <w:r w:rsidRPr="00B35513">
        <w:rPr>
          <w:rFonts w:cstheme="minorHAnsi"/>
          <w:sz w:val="24"/>
          <w:szCs w:val="24"/>
          <w:shd w:val="clear" w:color="auto" w:fill="FFFFFF"/>
        </w:rPr>
        <w:t>nos lares de idosos</w:t>
      </w:r>
      <w:r w:rsidRPr="00B35513">
        <w:rPr>
          <w:rFonts w:cstheme="minorHAnsi"/>
          <w:sz w:val="24"/>
          <w:szCs w:val="24"/>
        </w:rPr>
        <w:t xml:space="preserve">, na comunicação, no uso das novas tecnologias, na proteção da natureza, </w:t>
      </w:r>
      <w:r w:rsidR="00AC2A18" w:rsidRPr="00B35513">
        <w:rPr>
          <w:rFonts w:cstheme="minorHAnsi"/>
          <w:sz w:val="24"/>
          <w:szCs w:val="24"/>
        </w:rPr>
        <w:t>etc. Muitos se ofereceram para ajudar</w:t>
      </w:r>
      <w:r w:rsidRPr="00B35513">
        <w:rPr>
          <w:rFonts w:cstheme="minorHAnsi"/>
          <w:sz w:val="24"/>
          <w:szCs w:val="24"/>
        </w:rPr>
        <w:t xml:space="preserve"> na catequese, “porque tinham jeito para as tecnologias”, diziam os mais velhos.</w:t>
      </w:r>
    </w:p>
    <w:p w14:paraId="3434FD74" w14:textId="77777777" w:rsidR="00BF6B6D" w:rsidRPr="00B35513" w:rsidRDefault="00BF6B6D" w:rsidP="00AC2A18">
      <w:pPr>
        <w:widowControl w:val="0"/>
        <w:spacing w:after="0" w:line="240" w:lineRule="auto"/>
        <w:jc w:val="both"/>
        <w:rPr>
          <w:rFonts w:cstheme="minorHAnsi"/>
          <w:sz w:val="24"/>
          <w:szCs w:val="24"/>
        </w:rPr>
      </w:pPr>
    </w:p>
    <w:p w14:paraId="6FEC2354" w14:textId="77777777" w:rsidR="00110322" w:rsidRPr="00B35513" w:rsidRDefault="00110322" w:rsidP="00AC2A18">
      <w:pPr>
        <w:widowControl w:val="0"/>
        <w:spacing w:after="0" w:line="240" w:lineRule="auto"/>
        <w:jc w:val="both"/>
        <w:rPr>
          <w:rFonts w:cstheme="minorHAnsi"/>
          <w:sz w:val="24"/>
          <w:szCs w:val="24"/>
        </w:rPr>
      </w:pPr>
      <w:r w:rsidRPr="00B35513">
        <w:rPr>
          <w:rFonts w:cstheme="minorHAnsi"/>
          <w:b/>
          <w:sz w:val="24"/>
          <w:szCs w:val="24"/>
        </w:rPr>
        <w:t>50.</w:t>
      </w:r>
      <w:r w:rsidRPr="00B35513">
        <w:rPr>
          <w:rFonts w:cstheme="minorHAnsi"/>
          <w:sz w:val="24"/>
          <w:szCs w:val="24"/>
        </w:rPr>
        <w:t xml:space="preserve"> Sem a escuta atenta dos jovens, sem a sua visão da Igreja </w:t>
      </w:r>
      <w:r w:rsidR="005F4DB5" w:rsidRPr="00B35513">
        <w:rPr>
          <w:rFonts w:cstheme="minorHAnsi"/>
          <w:sz w:val="24"/>
          <w:szCs w:val="24"/>
        </w:rPr>
        <w:t xml:space="preserve">e do mundo, não haverá adequada </w:t>
      </w:r>
      <w:r w:rsidRPr="00B35513">
        <w:rPr>
          <w:rFonts w:cstheme="minorHAnsi"/>
          <w:sz w:val="24"/>
          <w:szCs w:val="24"/>
        </w:rPr>
        <w:t xml:space="preserve">renovação e conversão pastoral. O domínio do digital dá-lhes uma forma </w:t>
      </w:r>
      <w:r w:rsidR="00070D85" w:rsidRPr="00B35513">
        <w:rPr>
          <w:rFonts w:cstheme="minorHAnsi"/>
          <w:sz w:val="24"/>
          <w:szCs w:val="24"/>
        </w:rPr>
        <w:t xml:space="preserve">nova </w:t>
      </w:r>
      <w:r w:rsidRPr="00B35513">
        <w:rPr>
          <w:rFonts w:cstheme="minorHAnsi"/>
          <w:sz w:val="24"/>
          <w:szCs w:val="24"/>
        </w:rPr>
        <w:t>de ver a realidade</w:t>
      </w:r>
      <w:r w:rsidR="00BF6B6D" w:rsidRPr="00B35513">
        <w:rPr>
          <w:rFonts w:cstheme="minorHAnsi"/>
          <w:sz w:val="24"/>
          <w:szCs w:val="24"/>
        </w:rPr>
        <w:t>.</w:t>
      </w:r>
      <w:r w:rsidRPr="00B35513">
        <w:rPr>
          <w:rFonts w:cstheme="minorHAnsi"/>
          <w:sz w:val="24"/>
          <w:szCs w:val="24"/>
        </w:rPr>
        <w:t xml:space="preserve"> Além disso, são peritos na abertura à novidade, ao diferente, às pessoas e aos povos. Com eles a fraternidade é </w:t>
      </w:r>
      <w:r w:rsidR="00070D85" w:rsidRPr="00B35513">
        <w:rPr>
          <w:rFonts w:cstheme="minorHAnsi"/>
          <w:sz w:val="24"/>
          <w:szCs w:val="24"/>
        </w:rPr>
        <w:t xml:space="preserve">mais </w:t>
      </w:r>
      <w:r w:rsidRPr="00B35513">
        <w:rPr>
          <w:rFonts w:cstheme="minorHAnsi"/>
          <w:sz w:val="24"/>
          <w:szCs w:val="24"/>
        </w:rPr>
        <w:t>possível. Nasceram já numa cultura de grandes preocupações ambientais e defesa da natureza.</w:t>
      </w:r>
    </w:p>
    <w:p w14:paraId="511445B3" w14:textId="77777777" w:rsidR="00110322" w:rsidRPr="00B35513" w:rsidRDefault="00110322" w:rsidP="00AC2A18">
      <w:pPr>
        <w:widowControl w:val="0"/>
        <w:spacing w:after="0" w:line="240" w:lineRule="auto"/>
        <w:jc w:val="both"/>
        <w:rPr>
          <w:rFonts w:cstheme="minorHAnsi"/>
          <w:sz w:val="24"/>
          <w:szCs w:val="24"/>
        </w:rPr>
      </w:pPr>
    </w:p>
    <w:p w14:paraId="11C2CB5B" w14:textId="77777777" w:rsidR="00110322" w:rsidRPr="00B35513" w:rsidRDefault="00110322" w:rsidP="00AC2A18">
      <w:pPr>
        <w:widowControl w:val="0"/>
        <w:spacing w:after="0" w:line="240" w:lineRule="auto"/>
        <w:jc w:val="both"/>
        <w:rPr>
          <w:rFonts w:cstheme="minorHAnsi"/>
          <w:sz w:val="24"/>
          <w:szCs w:val="24"/>
        </w:rPr>
      </w:pPr>
      <w:r w:rsidRPr="00B35513">
        <w:rPr>
          <w:rFonts w:cstheme="minorHAnsi"/>
          <w:b/>
          <w:sz w:val="24"/>
          <w:szCs w:val="24"/>
        </w:rPr>
        <w:t>51.</w:t>
      </w:r>
      <w:r w:rsidRPr="00B35513">
        <w:rPr>
          <w:rFonts w:cstheme="minorHAnsi"/>
          <w:sz w:val="24"/>
          <w:szCs w:val="24"/>
        </w:rPr>
        <w:t xml:space="preserve"> Caríssimos jovens, a Igreja entre nós, mais ainda pela preparação da Jornada Mundial da Juventude em Portugal</w:t>
      </w:r>
      <w:r w:rsidR="005C10D3" w:rsidRPr="00B35513">
        <w:rPr>
          <w:rFonts w:cstheme="minorHAnsi"/>
          <w:sz w:val="24"/>
          <w:szCs w:val="24"/>
        </w:rPr>
        <w:t xml:space="preserve"> em 2023</w:t>
      </w:r>
      <w:r w:rsidRPr="00B35513">
        <w:rPr>
          <w:rFonts w:cstheme="minorHAnsi"/>
          <w:sz w:val="24"/>
          <w:szCs w:val="24"/>
        </w:rPr>
        <w:t>, está ciente de quanto podeis ser agentes</w:t>
      </w:r>
      <w:r w:rsidR="00DC42A4" w:rsidRPr="00B35513">
        <w:rPr>
          <w:rFonts w:cstheme="minorHAnsi"/>
          <w:sz w:val="24"/>
          <w:szCs w:val="24"/>
        </w:rPr>
        <w:t xml:space="preserve"> da evangelização</w:t>
      </w:r>
      <w:r w:rsidRPr="00B35513">
        <w:rPr>
          <w:rFonts w:cstheme="minorHAnsi"/>
          <w:sz w:val="24"/>
          <w:szCs w:val="24"/>
        </w:rPr>
        <w:t>, trazendo o vosso modo de ser, agir, pensar, servir e amar. Vinde inteiramente, vinde dizer que Cristo continua jovem e vive no meio de vós com a força do seu Evangelho, com a arma potente do seu e do vosso amor.</w:t>
      </w:r>
    </w:p>
    <w:p w14:paraId="7900280A" w14:textId="77777777" w:rsidR="00110322" w:rsidRPr="00B35513" w:rsidRDefault="00110322" w:rsidP="00AC2A18">
      <w:pPr>
        <w:widowControl w:val="0"/>
        <w:spacing w:after="0" w:line="240" w:lineRule="auto"/>
        <w:jc w:val="both"/>
        <w:rPr>
          <w:rFonts w:cstheme="minorHAnsi"/>
          <w:sz w:val="24"/>
          <w:szCs w:val="24"/>
        </w:rPr>
      </w:pPr>
    </w:p>
    <w:p w14:paraId="160CFA80" w14:textId="77777777" w:rsidR="00110322" w:rsidRPr="00B35513" w:rsidRDefault="00110322" w:rsidP="00AC2A18">
      <w:pPr>
        <w:widowControl w:val="0"/>
        <w:spacing w:after="0" w:line="240" w:lineRule="auto"/>
        <w:jc w:val="both"/>
        <w:rPr>
          <w:rFonts w:cstheme="minorHAnsi"/>
          <w:sz w:val="24"/>
          <w:szCs w:val="24"/>
        </w:rPr>
      </w:pPr>
      <w:r w:rsidRPr="00B35513">
        <w:rPr>
          <w:rFonts w:cstheme="minorHAnsi"/>
          <w:b/>
          <w:sz w:val="24"/>
          <w:szCs w:val="24"/>
        </w:rPr>
        <w:t>52.</w:t>
      </w:r>
      <w:r w:rsidRPr="00B35513">
        <w:rPr>
          <w:rFonts w:cstheme="minorHAnsi"/>
          <w:sz w:val="24"/>
          <w:szCs w:val="24"/>
        </w:rPr>
        <w:t xml:space="preserve"> Conscientes de que o testemunho de unidade </w:t>
      </w:r>
      <w:r w:rsidR="00BF6B6D" w:rsidRPr="00B35513">
        <w:rPr>
          <w:rFonts w:cstheme="minorHAnsi"/>
          <w:sz w:val="24"/>
          <w:szCs w:val="24"/>
        </w:rPr>
        <w:t>é decisivo</w:t>
      </w:r>
      <w:r w:rsidRPr="00B35513">
        <w:rPr>
          <w:rFonts w:cstheme="minorHAnsi"/>
          <w:sz w:val="24"/>
          <w:szCs w:val="24"/>
        </w:rPr>
        <w:t xml:space="preserve"> </w:t>
      </w:r>
      <w:r w:rsidR="005C10D3" w:rsidRPr="00B35513">
        <w:rPr>
          <w:rFonts w:cstheme="minorHAnsi"/>
          <w:sz w:val="24"/>
          <w:szCs w:val="24"/>
        </w:rPr>
        <w:t>na construção de uma</w:t>
      </w:r>
      <w:r w:rsidRPr="00B35513">
        <w:rPr>
          <w:rFonts w:cstheme="minorHAnsi"/>
          <w:sz w:val="24"/>
          <w:szCs w:val="24"/>
        </w:rPr>
        <w:t xml:space="preserve"> sociedade</w:t>
      </w:r>
      <w:r w:rsidR="005C10D3" w:rsidRPr="00B35513">
        <w:rPr>
          <w:rFonts w:cstheme="minorHAnsi"/>
          <w:sz w:val="24"/>
          <w:szCs w:val="24"/>
        </w:rPr>
        <w:t xml:space="preserve"> mais justa e fraterna</w:t>
      </w:r>
      <w:r w:rsidRPr="00B35513">
        <w:rPr>
          <w:rFonts w:cstheme="minorHAnsi"/>
          <w:sz w:val="24"/>
          <w:szCs w:val="24"/>
        </w:rPr>
        <w:t>, pedimos juntos a luz de Cristo Ressuscitado</w:t>
      </w:r>
      <w:r w:rsidR="005C10D3" w:rsidRPr="00B35513">
        <w:rPr>
          <w:rFonts w:cstheme="minorHAnsi"/>
          <w:sz w:val="24"/>
          <w:szCs w:val="24"/>
        </w:rPr>
        <w:t xml:space="preserve"> </w:t>
      </w:r>
      <w:r w:rsidRPr="00B35513">
        <w:rPr>
          <w:rFonts w:cstheme="minorHAnsi"/>
          <w:sz w:val="24"/>
          <w:szCs w:val="24"/>
        </w:rPr>
        <w:t>para tod</w:t>
      </w:r>
      <w:r w:rsidR="005C10D3" w:rsidRPr="00B35513">
        <w:rPr>
          <w:rFonts w:cstheme="minorHAnsi"/>
          <w:sz w:val="24"/>
          <w:szCs w:val="24"/>
        </w:rPr>
        <w:t>o</w:t>
      </w:r>
      <w:r w:rsidRPr="00B35513">
        <w:rPr>
          <w:rFonts w:cstheme="minorHAnsi"/>
          <w:sz w:val="24"/>
          <w:szCs w:val="24"/>
        </w:rPr>
        <w:t xml:space="preserve">s </w:t>
      </w:r>
      <w:r w:rsidR="005C10D3" w:rsidRPr="00B35513">
        <w:rPr>
          <w:rFonts w:cstheme="minorHAnsi"/>
          <w:sz w:val="24"/>
          <w:szCs w:val="24"/>
        </w:rPr>
        <w:t xml:space="preserve">os homens e </w:t>
      </w:r>
      <w:r w:rsidR="005C10D3" w:rsidRPr="00B35513">
        <w:rPr>
          <w:rFonts w:cstheme="minorHAnsi"/>
          <w:sz w:val="24"/>
          <w:szCs w:val="24"/>
        </w:rPr>
        <w:lastRenderedPageBreak/>
        <w:t xml:space="preserve">mulheres do nosso país, </w:t>
      </w:r>
      <w:r w:rsidR="00070D85" w:rsidRPr="00B35513">
        <w:rPr>
          <w:rFonts w:cstheme="minorHAnsi"/>
          <w:sz w:val="24"/>
          <w:szCs w:val="24"/>
        </w:rPr>
        <w:t>para</w:t>
      </w:r>
      <w:r w:rsidR="005C10D3" w:rsidRPr="00B35513">
        <w:rPr>
          <w:rFonts w:cstheme="minorHAnsi"/>
          <w:sz w:val="24"/>
          <w:szCs w:val="24"/>
        </w:rPr>
        <w:t xml:space="preserve"> que nos conceda a </w:t>
      </w:r>
      <w:r w:rsidRPr="00B35513">
        <w:rPr>
          <w:rFonts w:cstheme="minorHAnsi"/>
          <w:sz w:val="24"/>
          <w:szCs w:val="24"/>
        </w:rPr>
        <w:t>coragem de olhar para além das chagas abertas por esta pandemia e descortinar uma aurora de esperança capaz de nos lançar decididamente numa “nova e</w:t>
      </w:r>
      <w:r w:rsidR="00070D85" w:rsidRPr="00B35513">
        <w:rPr>
          <w:rFonts w:cstheme="minorHAnsi"/>
          <w:sz w:val="24"/>
          <w:szCs w:val="24"/>
        </w:rPr>
        <w:t>tapa da evangelização” (EG 287).</w:t>
      </w:r>
    </w:p>
    <w:p w14:paraId="0AF2C583" w14:textId="77777777" w:rsidR="005C10D3" w:rsidRPr="00B35513" w:rsidRDefault="005C10D3" w:rsidP="00AC2A18">
      <w:pPr>
        <w:widowControl w:val="0"/>
        <w:spacing w:after="0" w:line="240" w:lineRule="auto"/>
        <w:jc w:val="both"/>
        <w:rPr>
          <w:rFonts w:cstheme="minorHAnsi"/>
          <w:bCs/>
          <w:dstrike/>
          <w:sz w:val="24"/>
          <w:szCs w:val="24"/>
        </w:rPr>
      </w:pPr>
    </w:p>
    <w:p w14:paraId="1E8FF13B" w14:textId="409D563B" w:rsidR="00110322" w:rsidRPr="00B35513" w:rsidRDefault="00110322" w:rsidP="00AC2A18">
      <w:pPr>
        <w:widowControl w:val="0"/>
        <w:spacing w:after="0" w:line="240" w:lineRule="auto"/>
        <w:jc w:val="both"/>
        <w:rPr>
          <w:rFonts w:cstheme="minorHAnsi"/>
          <w:sz w:val="24"/>
          <w:szCs w:val="24"/>
        </w:rPr>
      </w:pPr>
      <w:r w:rsidRPr="00B35513">
        <w:rPr>
          <w:rFonts w:cstheme="minorHAnsi"/>
          <w:b/>
          <w:sz w:val="24"/>
          <w:szCs w:val="24"/>
        </w:rPr>
        <w:t>53.</w:t>
      </w:r>
      <w:r w:rsidRPr="00B35513">
        <w:rPr>
          <w:rFonts w:cstheme="minorHAnsi"/>
          <w:sz w:val="24"/>
          <w:szCs w:val="24"/>
        </w:rPr>
        <w:t xml:space="preserve"> Que Maria, a Mãe do Evangelho, acompanhe todos os seus filhos, os assista nos perigos desta pandemia e lhes dê a saúde esperada, juntamente com a paz, a solidariedade e o conforto do amor recíproco. Todos irmãos e irmã</w:t>
      </w:r>
      <w:r w:rsidR="00982961">
        <w:rPr>
          <w:rFonts w:cstheme="minorHAnsi"/>
          <w:sz w:val="24"/>
          <w:szCs w:val="24"/>
        </w:rPr>
        <w:t>o</w:t>
      </w:r>
      <w:r w:rsidRPr="00B35513">
        <w:rPr>
          <w:rFonts w:cstheme="minorHAnsi"/>
          <w:sz w:val="24"/>
          <w:szCs w:val="24"/>
        </w:rPr>
        <w:t>s de todos.</w:t>
      </w:r>
    </w:p>
    <w:p w14:paraId="13263895" w14:textId="77777777" w:rsidR="00110322" w:rsidRPr="00B35513" w:rsidRDefault="00110322" w:rsidP="00AC2A18">
      <w:pPr>
        <w:widowControl w:val="0"/>
        <w:spacing w:after="0" w:line="240" w:lineRule="auto"/>
        <w:jc w:val="both"/>
        <w:rPr>
          <w:rFonts w:cstheme="minorHAnsi"/>
          <w:sz w:val="24"/>
          <w:szCs w:val="24"/>
        </w:rPr>
      </w:pPr>
    </w:p>
    <w:p w14:paraId="3C555EEE" w14:textId="14FB1700" w:rsidR="00110322" w:rsidRPr="00B35513" w:rsidRDefault="00B35513" w:rsidP="00AC2A18">
      <w:pPr>
        <w:widowControl w:val="0"/>
        <w:spacing w:after="0" w:line="240" w:lineRule="auto"/>
        <w:jc w:val="both"/>
        <w:rPr>
          <w:rFonts w:cstheme="minorHAnsi"/>
          <w:sz w:val="24"/>
          <w:szCs w:val="24"/>
        </w:rPr>
      </w:pPr>
      <w:r>
        <w:rPr>
          <w:rFonts w:cstheme="minorHAnsi"/>
          <w:sz w:val="24"/>
          <w:szCs w:val="24"/>
        </w:rPr>
        <w:t>Fátima</w:t>
      </w:r>
      <w:r w:rsidR="00110322" w:rsidRPr="00B35513">
        <w:rPr>
          <w:rFonts w:cstheme="minorHAnsi"/>
          <w:sz w:val="24"/>
          <w:szCs w:val="24"/>
        </w:rPr>
        <w:t xml:space="preserve">, </w:t>
      </w:r>
      <w:r w:rsidR="001A22A5" w:rsidRPr="00B35513">
        <w:rPr>
          <w:rFonts w:cstheme="minorHAnsi"/>
          <w:sz w:val="24"/>
          <w:szCs w:val="24"/>
        </w:rPr>
        <w:t>1</w:t>
      </w:r>
      <w:r>
        <w:rPr>
          <w:rFonts w:cstheme="minorHAnsi"/>
          <w:sz w:val="24"/>
          <w:szCs w:val="24"/>
        </w:rPr>
        <w:t>3</w:t>
      </w:r>
      <w:r w:rsidR="001A22A5" w:rsidRPr="00B35513">
        <w:rPr>
          <w:rFonts w:cstheme="minorHAnsi"/>
          <w:sz w:val="24"/>
          <w:szCs w:val="24"/>
        </w:rPr>
        <w:t xml:space="preserve"> de </w:t>
      </w:r>
      <w:r>
        <w:rPr>
          <w:rFonts w:cstheme="minorHAnsi"/>
          <w:sz w:val="24"/>
          <w:szCs w:val="24"/>
        </w:rPr>
        <w:t>novembro</w:t>
      </w:r>
      <w:r w:rsidR="001A22A5" w:rsidRPr="00B35513">
        <w:rPr>
          <w:rFonts w:cstheme="minorHAnsi"/>
          <w:sz w:val="24"/>
          <w:szCs w:val="24"/>
        </w:rPr>
        <w:t xml:space="preserve"> de </w:t>
      </w:r>
      <w:r w:rsidR="00110322" w:rsidRPr="00B35513">
        <w:rPr>
          <w:rFonts w:cstheme="minorHAnsi"/>
          <w:sz w:val="24"/>
          <w:szCs w:val="24"/>
        </w:rPr>
        <w:t>202</w:t>
      </w:r>
      <w:r>
        <w:rPr>
          <w:rFonts w:cstheme="minorHAnsi"/>
          <w:sz w:val="24"/>
          <w:szCs w:val="24"/>
        </w:rPr>
        <w:t>0</w:t>
      </w:r>
    </w:p>
    <w:p w14:paraId="3227B025" w14:textId="77777777" w:rsidR="00110322" w:rsidRPr="00B35513" w:rsidRDefault="00110322" w:rsidP="00AC2A18">
      <w:pPr>
        <w:widowControl w:val="0"/>
        <w:spacing w:after="0" w:line="240" w:lineRule="auto"/>
        <w:jc w:val="both"/>
        <w:rPr>
          <w:rFonts w:cstheme="minorHAnsi"/>
          <w:sz w:val="24"/>
          <w:szCs w:val="24"/>
        </w:rPr>
      </w:pPr>
    </w:p>
    <w:sectPr w:rsidR="00110322" w:rsidRPr="00B35513" w:rsidSect="00B35513">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83576" w14:textId="77777777" w:rsidR="003C4CAF" w:rsidRDefault="003C4CAF" w:rsidP="0055302C">
      <w:pPr>
        <w:spacing w:after="0" w:line="240" w:lineRule="auto"/>
      </w:pPr>
      <w:r>
        <w:separator/>
      </w:r>
    </w:p>
  </w:endnote>
  <w:endnote w:type="continuationSeparator" w:id="0">
    <w:p w14:paraId="320739CA" w14:textId="77777777" w:rsidR="003C4CAF" w:rsidRDefault="003C4CAF" w:rsidP="0055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847329"/>
      <w:docPartObj>
        <w:docPartGallery w:val="Page Numbers (Bottom of Page)"/>
        <w:docPartUnique/>
      </w:docPartObj>
    </w:sdtPr>
    <w:sdtEndPr/>
    <w:sdtContent>
      <w:p w14:paraId="55A1815B" w14:textId="77777777" w:rsidR="00341F82" w:rsidRDefault="00823D43" w:rsidP="00056264">
        <w:pPr>
          <w:pStyle w:val="Rodap"/>
          <w:jc w:val="center"/>
        </w:pPr>
        <w:r>
          <w:fldChar w:fldCharType="begin"/>
        </w:r>
        <w:r>
          <w:instrText>PAGE   \* MERGEFORMAT</w:instrText>
        </w:r>
        <w:r>
          <w:fldChar w:fldCharType="separate"/>
        </w:r>
        <w:r w:rsidR="00FD2415">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BE461" w14:textId="77777777" w:rsidR="003C4CAF" w:rsidRDefault="003C4CAF" w:rsidP="0055302C">
      <w:pPr>
        <w:spacing w:after="0" w:line="240" w:lineRule="auto"/>
      </w:pPr>
      <w:r>
        <w:separator/>
      </w:r>
    </w:p>
  </w:footnote>
  <w:footnote w:type="continuationSeparator" w:id="0">
    <w:p w14:paraId="3027B204" w14:textId="77777777" w:rsidR="003C4CAF" w:rsidRDefault="003C4CAF" w:rsidP="00553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3FF"/>
    <w:multiLevelType w:val="hybridMultilevel"/>
    <w:tmpl w:val="34505014"/>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3254923"/>
    <w:multiLevelType w:val="hybridMultilevel"/>
    <w:tmpl w:val="D6DC3EBC"/>
    <w:lvl w:ilvl="0" w:tplc="1AAC8AF4">
      <w:start w:val="1"/>
      <w:numFmt w:val="decimal"/>
      <w:lvlText w:val="%1."/>
      <w:lvlJc w:val="left"/>
      <w:pPr>
        <w:ind w:left="645" w:hanging="437"/>
        <w:jc w:val="right"/>
      </w:pPr>
      <w:rPr>
        <w:rFonts w:asciiTheme="minorHAnsi" w:eastAsia="Garamond" w:hAnsiTheme="minorHAnsi" w:cstheme="minorHAnsi" w:hint="default"/>
        <w:color w:val="231F20"/>
        <w:w w:val="100"/>
        <w:sz w:val="24"/>
        <w:szCs w:val="24"/>
      </w:rPr>
    </w:lvl>
    <w:lvl w:ilvl="1" w:tplc="C794F000">
      <w:start w:val="213"/>
      <w:numFmt w:val="decimal"/>
      <w:lvlText w:val="%2"/>
      <w:lvlJc w:val="left"/>
      <w:pPr>
        <w:ind w:left="757" w:hanging="263"/>
      </w:pPr>
      <w:rPr>
        <w:rFonts w:ascii="Garamond" w:eastAsia="Garamond" w:hAnsi="Garamond" w:hint="default"/>
        <w:color w:val="231F20"/>
        <w:w w:val="105"/>
        <w:position w:val="7"/>
        <w:sz w:val="11"/>
        <w:szCs w:val="11"/>
      </w:rPr>
    </w:lvl>
    <w:lvl w:ilvl="2" w:tplc="C8DEA0CC">
      <w:start w:val="1"/>
      <w:numFmt w:val="bullet"/>
      <w:lvlText w:val="•"/>
      <w:lvlJc w:val="left"/>
      <w:pPr>
        <w:ind w:left="757" w:hanging="263"/>
      </w:pPr>
      <w:rPr>
        <w:rFonts w:hint="default"/>
      </w:rPr>
    </w:lvl>
    <w:lvl w:ilvl="3" w:tplc="215ADF46">
      <w:start w:val="1"/>
      <w:numFmt w:val="bullet"/>
      <w:lvlText w:val="•"/>
      <w:lvlJc w:val="left"/>
      <w:pPr>
        <w:ind w:left="757" w:hanging="263"/>
      </w:pPr>
      <w:rPr>
        <w:rFonts w:hint="default"/>
      </w:rPr>
    </w:lvl>
    <w:lvl w:ilvl="4" w:tplc="3C04E73A">
      <w:start w:val="1"/>
      <w:numFmt w:val="bullet"/>
      <w:lvlText w:val="•"/>
      <w:lvlJc w:val="left"/>
      <w:pPr>
        <w:ind w:left="1543" w:hanging="263"/>
      </w:pPr>
      <w:rPr>
        <w:rFonts w:hint="default"/>
      </w:rPr>
    </w:lvl>
    <w:lvl w:ilvl="5" w:tplc="3FD68376">
      <w:start w:val="1"/>
      <w:numFmt w:val="bullet"/>
      <w:lvlText w:val="•"/>
      <w:lvlJc w:val="left"/>
      <w:pPr>
        <w:ind w:left="2329" w:hanging="263"/>
      </w:pPr>
      <w:rPr>
        <w:rFonts w:hint="default"/>
      </w:rPr>
    </w:lvl>
    <w:lvl w:ilvl="6" w:tplc="EB18AC40">
      <w:start w:val="1"/>
      <w:numFmt w:val="bullet"/>
      <w:lvlText w:val="•"/>
      <w:lvlJc w:val="left"/>
      <w:pPr>
        <w:ind w:left="3114" w:hanging="263"/>
      </w:pPr>
      <w:rPr>
        <w:rFonts w:hint="default"/>
      </w:rPr>
    </w:lvl>
    <w:lvl w:ilvl="7" w:tplc="AFDE4930">
      <w:start w:val="1"/>
      <w:numFmt w:val="bullet"/>
      <w:lvlText w:val="•"/>
      <w:lvlJc w:val="left"/>
      <w:pPr>
        <w:ind w:left="3900" w:hanging="263"/>
      </w:pPr>
      <w:rPr>
        <w:rFonts w:hint="default"/>
      </w:rPr>
    </w:lvl>
    <w:lvl w:ilvl="8" w:tplc="141017A2">
      <w:start w:val="1"/>
      <w:numFmt w:val="bullet"/>
      <w:lvlText w:val="•"/>
      <w:lvlJc w:val="left"/>
      <w:pPr>
        <w:ind w:left="4686" w:hanging="263"/>
      </w:pPr>
      <w:rPr>
        <w:rFonts w:hint="default"/>
      </w:rPr>
    </w:lvl>
  </w:abstractNum>
  <w:abstractNum w:abstractNumId="2" w15:restartNumberingAfterBreak="0">
    <w:nsid w:val="0E4530F2"/>
    <w:multiLevelType w:val="multilevel"/>
    <w:tmpl w:val="B4A6BA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43C768A"/>
    <w:multiLevelType w:val="hybridMultilevel"/>
    <w:tmpl w:val="CC9E44AA"/>
    <w:lvl w:ilvl="0" w:tplc="3504475A">
      <w:start w:val="1"/>
      <w:numFmt w:val="bullet"/>
      <w:lvlText w:val="-"/>
      <w:lvlJc w:val="left"/>
      <w:pPr>
        <w:ind w:left="720"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F43039F"/>
    <w:multiLevelType w:val="hybridMultilevel"/>
    <w:tmpl w:val="27203C84"/>
    <w:lvl w:ilvl="0" w:tplc="3504475A">
      <w:start w:val="1"/>
      <w:numFmt w:val="bullet"/>
      <w:lvlText w:val="-"/>
      <w:lvlJc w:val="left"/>
      <w:pPr>
        <w:ind w:left="720"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95F604B"/>
    <w:multiLevelType w:val="hybridMultilevel"/>
    <w:tmpl w:val="CEFC57C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34705EEB"/>
    <w:multiLevelType w:val="hybridMultilevel"/>
    <w:tmpl w:val="49E2E070"/>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7" w15:restartNumberingAfterBreak="0">
    <w:nsid w:val="3B5F601F"/>
    <w:multiLevelType w:val="hybridMultilevel"/>
    <w:tmpl w:val="34505014"/>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C2B0CB3"/>
    <w:multiLevelType w:val="hybridMultilevel"/>
    <w:tmpl w:val="BFCE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0238D"/>
    <w:multiLevelType w:val="hybridMultilevel"/>
    <w:tmpl w:val="1436BDC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4EC8102E"/>
    <w:multiLevelType w:val="hybridMultilevel"/>
    <w:tmpl w:val="A97C6E5A"/>
    <w:lvl w:ilvl="0" w:tplc="3504475A">
      <w:start w:val="1"/>
      <w:numFmt w:val="bullet"/>
      <w:lvlText w:val="-"/>
      <w:lvlJc w:val="left"/>
      <w:pPr>
        <w:ind w:left="720"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3F167E0"/>
    <w:multiLevelType w:val="hybridMultilevel"/>
    <w:tmpl w:val="9EAE0834"/>
    <w:lvl w:ilvl="0" w:tplc="3504475A">
      <w:start w:val="1"/>
      <w:numFmt w:val="bullet"/>
      <w:lvlText w:val="-"/>
      <w:lvlJc w:val="left"/>
      <w:pPr>
        <w:ind w:left="720"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65302DF8"/>
    <w:multiLevelType w:val="hybridMultilevel"/>
    <w:tmpl w:val="773A6228"/>
    <w:lvl w:ilvl="0" w:tplc="3504475A">
      <w:start w:val="1"/>
      <w:numFmt w:val="bullet"/>
      <w:lvlText w:val="-"/>
      <w:lvlJc w:val="left"/>
      <w:pPr>
        <w:ind w:left="720"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6DC032E6"/>
    <w:multiLevelType w:val="hybridMultilevel"/>
    <w:tmpl w:val="AE58F5C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753841ED"/>
    <w:multiLevelType w:val="hybridMultilevel"/>
    <w:tmpl w:val="C2D4CC7E"/>
    <w:lvl w:ilvl="0" w:tplc="3504475A">
      <w:start w:val="1"/>
      <w:numFmt w:val="bullet"/>
      <w:lvlText w:val="-"/>
      <w:lvlJc w:val="left"/>
      <w:pPr>
        <w:ind w:left="720"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7BA0034F"/>
    <w:multiLevelType w:val="hybridMultilevel"/>
    <w:tmpl w:val="3A2E816E"/>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7"/>
  </w:num>
  <w:num w:numId="2">
    <w:abstractNumId w:val="8"/>
  </w:num>
  <w:num w:numId="3">
    <w:abstractNumId w:val="0"/>
  </w:num>
  <w:num w:numId="4">
    <w:abstractNumId w:val="6"/>
  </w:num>
  <w:num w:numId="5">
    <w:abstractNumId w:val="1"/>
  </w:num>
  <w:num w:numId="6">
    <w:abstractNumId w:val="5"/>
  </w:num>
  <w:num w:numId="7">
    <w:abstractNumId w:val="11"/>
  </w:num>
  <w:num w:numId="8">
    <w:abstractNumId w:val="4"/>
  </w:num>
  <w:num w:numId="9">
    <w:abstractNumId w:val="14"/>
  </w:num>
  <w:num w:numId="10">
    <w:abstractNumId w:val="3"/>
  </w:num>
  <w:num w:numId="11">
    <w:abstractNumId w:val="10"/>
  </w:num>
  <w:num w:numId="12">
    <w:abstractNumId w:val="12"/>
  </w:num>
  <w:num w:numId="13">
    <w:abstractNumId w:val="2"/>
  </w:num>
  <w:num w:numId="14">
    <w:abstractNumId w:val="9"/>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8E"/>
    <w:rsid w:val="0000563C"/>
    <w:rsid w:val="00023C7B"/>
    <w:rsid w:val="00024941"/>
    <w:rsid w:val="00026868"/>
    <w:rsid w:val="00030E61"/>
    <w:rsid w:val="000319B2"/>
    <w:rsid w:val="00043CC9"/>
    <w:rsid w:val="00050CD6"/>
    <w:rsid w:val="00053F76"/>
    <w:rsid w:val="00056264"/>
    <w:rsid w:val="000659A4"/>
    <w:rsid w:val="00066379"/>
    <w:rsid w:val="00070029"/>
    <w:rsid w:val="00070D85"/>
    <w:rsid w:val="00071C9A"/>
    <w:rsid w:val="00071D43"/>
    <w:rsid w:val="000728AB"/>
    <w:rsid w:val="00074C2A"/>
    <w:rsid w:val="00075310"/>
    <w:rsid w:val="00080E2C"/>
    <w:rsid w:val="000831F7"/>
    <w:rsid w:val="0008399B"/>
    <w:rsid w:val="00083A85"/>
    <w:rsid w:val="00091CC3"/>
    <w:rsid w:val="00095BC0"/>
    <w:rsid w:val="000A1ECC"/>
    <w:rsid w:val="000B64B6"/>
    <w:rsid w:val="000C02D1"/>
    <w:rsid w:val="000D3803"/>
    <w:rsid w:val="000D52DB"/>
    <w:rsid w:val="000D7853"/>
    <w:rsid w:val="000E2CCD"/>
    <w:rsid w:val="000E3E0B"/>
    <w:rsid w:val="000E4B3E"/>
    <w:rsid w:val="000E7552"/>
    <w:rsid w:val="000F1F37"/>
    <w:rsid w:val="000F4D65"/>
    <w:rsid w:val="001020F9"/>
    <w:rsid w:val="00110322"/>
    <w:rsid w:val="00113207"/>
    <w:rsid w:val="00113684"/>
    <w:rsid w:val="001142D3"/>
    <w:rsid w:val="001157D5"/>
    <w:rsid w:val="00121CB4"/>
    <w:rsid w:val="00123E11"/>
    <w:rsid w:val="001244D6"/>
    <w:rsid w:val="00130A09"/>
    <w:rsid w:val="00133015"/>
    <w:rsid w:val="001346E6"/>
    <w:rsid w:val="00134E1E"/>
    <w:rsid w:val="00137E71"/>
    <w:rsid w:val="00170E9E"/>
    <w:rsid w:val="00181E83"/>
    <w:rsid w:val="0018501F"/>
    <w:rsid w:val="001915BD"/>
    <w:rsid w:val="00191ECF"/>
    <w:rsid w:val="0019505D"/>
    <w:rsid w:val="00195466"/>
    <w:rsid w:val="001A22A5"/>
    <w:rsid w:val="001A2F13"/>
    <w:rsid w:val="001A4A9B"/>
    <w:rsid w:val="001B10B4"/>
    <w:rsid w:val="001B1FFD"/>
    <w:rsid w:val="001B2761"/>
    <w:rsid w:val="001B69A0"/>
    <w:rsid w:val="001B7BC0"/>
    <w:rsid w:val="001C491E"/>
    <w:rsid w:val="001C53C1"/>
    <w:rsid w:val="001D2D13"/>
    <w:rsid w:val="001D7BC4"/>
    <w:rsid w:val="001E267C"/>
    <w:rsid w:val="001E3251"/>
    <w:rsid w:val="001E572E"/>
    <w:rsid w:val="001F5A0A"/>
    <w:rsid w:val="001F5FB7"/>
    <w:rsid w:val="002005F3"/>
    <w:rsid w:val="00200BF1"/>
    <w:rsid w:val="00214370"/>
    <w:rsid w:val="00214AE6"/>
    <w:rsid w:val="00215A91"/>
    <w:rsid w:val="00225369"/>
    <w:rsid w:val="002323BB"/>
    <w:rsid w:val="0023547F"/>
    <w:rsid w:val="002409A6"/>
    <w:rsid w:val="00265BFF"/>
    <w:rsid w:val="002714B4"/>
    <w:rsid w:val="00272590"/>
    <w:rsid w:val="00277058"/>
    <w:rsid w:val="0027755F"/>
    <w:rsid w:val="00277C13"/>
    <w:rsid w:val="002810DA"/>
    <w:rsid w:val="00284547"/>
    <w:rsid w:val="002846F0"/>
    <w:rsid w:val="00285297"/>
    <w:rsid w:val="00285C38"/>
    <w:rsid w:val="00292377"/>
    <w:rsid w:val="002A0B7E"/>
    <w:rsid w:val="002A2359"/>
    <w:rsid w:val="002A513F"/>
    <w:rsid w:val="002A660D"/>
    <w:rsid w:val="002C7E02"/>
    <w:rsid w:val="002D2663"/>
    <w:rsid w:val="002E0183"/>
    <w:rsid w:val="002E7C6A"/>
    <w:rsid w:val="002F080E"/>
    <w:rsid w:val="002F1282"/>
    <w:rsid w:val="002F4BF8"/>
    <w:rsid w:val="002F50F6"/>
    <w:rsid w:val="003047EE"/>
    <w:rsid w:val="00306687"/>
    <w:rsid w:val="00325469"/>
    <w:rsid w:val="00330BD8"/>
    <w:rsid w:val="003362F6"/>
    <w:rsid w:val="003377BD"/>
    <w:rsid w:val="00340C00"/>
    <w:rsid w:val="00341F82"/>
    <w:rsid w:val="00343339"/>
    <w:rsid w:val="00344E0B"/>
    <w:rsid w:val="003530EF"/>
    <w:rsid w:val="00353514"/>
    <w:rsid w:val="003577EC"/>
    <w:rsid w:val="00363152"/>
    <w:rsid w:val="00363880"/>
    <w:rsid w:val="00367C50"/>
    <w:rsid w:val="00370CB7"/>
    <w:rsid w:val="00372AE3"/>
    <w:rsid w:val="00373002"/>
    <w:rsid w:val="00376429"/>
    <w:rsid w:val="0038035C"/>
    <w:rsid w:val="003821C9"/>
    <w:rsid w:val="00383E4F"/>
    <w:rsid w:val="00387F4E"/>
    <w:rsid w:val="00396922"/>
    <w:rsid w:val="003A19FA"/>
    <w:rsid w:val="003A3784"/>
    <w:rsid w:val="003A6A2A"/>
    <w:rsid w:val="003B1F9D"/>
    <w:rsid w:val="003B3BA5"/>
    <w:rsid w:val="003C0E4C"/>
    <w:rsid w:val="003C1181"/>
    <w:rsid w:val="003C3151"/>
    <w:rsid w:val="003C4CAF"/>
    <w:rsid w:val="003C5571"/>
    <w:rsid w:val="003C7EE2"/>
    <w:rsid w:val="003D27B0"/>
    <w:rsid w:val="003E1344"/>
    <w:rsid w:val="003E7333"/>
    <w:rsid w:val="003F0544"/>
    <w:rsid w:val="003F4EA5"/>
    <w:rsid w:val="0040017B"/>
    <w:rsid w:val="00414DD4"/>
    <w:rsid w:val="00415DD6"/>
    <w:rsid w:val="00416B26"/>
    <w:rsid w:val="00423187"/>
    <w:rsid w:val="00423B46"/>
    <w:rsid w:val="00427586"/>
    <w:rsid w:val="004310E7"/>
    <w:rsid w:val="0043277D"/>
    <w:rsid w:val="00433D81"/>
    <w:rsid w:val="00434F9F"/>
    <w:rsid w:val="00444A7B"/>
    <w:rsid w:val="0044626D"/>
    <w:rsid w:val="00452B9B"/>
    <w:rsid w:val="00453736"/>
    <w:rsid w:val="00457AD4"/>
    <w:rsid w:val="00460822"/>
    <w:rsid w:val="00460966"/>
    <w:rsid w:val="0046259D"/>
    <w:rsid w:val="00464293"/>
    <w:rsid w:val="004658F6"/>
    <w:rsid w:val="00473DE8"/>
    <w:rsid w:val="00474A76"/>
    <w:rsid w:val="004804FC"/>
    <w:rsid w:val="00480D73"/>
    <w:rsid w:val="00480D9A"/>
    <w:rsid w:val="004829D1"/>
    <w:rsid w:val="00486C7F"/>
    <w:rsid w:val="00492D84"/>
    <w:rsid w:val="004A369E"/>
    <w:rsid w:val="004B1219"/>
    <w:rsid w:val="004B228C"/>
    <w:rsid w:val="004B75E7"/>
    <w:rsid w:val="004C0746"/>
    <w:rsid w:val="004C3EB9"/>
    <w:rsid w:val="004C41B0"/>
    <w:rsid w:val="004C4636"/>
    <w:rsid w:val="004C47C2"/>
    <w:rsid w:val="004C4B5A"/>
    <w:rsid w:val="004C5D28"/>
    <w:rsid w:val="004C7C7D"/>
    <w:rsid w:val="004D190C"/>
    <w:rsid w:val="004D356F"/>
    <w:rsid w:val="004D4ED2"/>
    <w:rsid w:val="004E7489"/>
    <w:rsid w:val="004F575C"/>
    <w:rsid w:val="004F6F7C"/>
    <w:rsid w:val="0050312B"/>
    <w:rsid w:val="00503A5C"/>
    <w:rsid w:val="00504C01"/>
    <w:rsid w:val="00505DA9"/>
    <w:rsid w:val="005107BA"/>
    <w:rsid w:val="00510E45"/>
    <w:rsid w:val="00514412"/>
    <w:rsid w:val="0051475B"/>
    <w:rsid w:val="00515618"/>
    <w:rsid w:val="0052731E"/>
    <w:rsid w:val="00534750"/>
    <w:rsid w:val="00535DD4"/>
    <w:rsid w:val="00541090"/>
    <w:rsid w:val="00541935"/>
    <w:rsid w:val="00552339"/>
    <w:rsid w:val="0055302C"/>
    <w:rsid w:val="005568B4"/>
    <w:rsid w:val="00560B4D"/>
    <w:rsid w:val="0056488E"/>
    <w:rsid w:val="0056548A"/>
    <w:rsid w:val="00572E7B"/>
    <w:rsid w:val="005804A4"/>
    <w:rsid w:val="00584A23"/>
    <w:rsid w:val="005940A3"/>
    <w:rsid w:val="00594182"/>
    <w:rsid w:val="00596F58"/>
    <w:rsid w:val="005A4D71"/>
    <w:rsid w:val="005B24ED"/>
    <w:rsid w:val="005B5D42"/>
    <w:rsid w:val="005B7684"/>
    <w:rsid w:val="005C10D3"/>
    <w:rsid w:val="005D63E7"/>
    <w:rsid w:val="005E183E"/>
    <w:rsid w:val="005E2488"/>
    <w:rsid w:val="005E2489"/>
    <w:rsid w:val="005E4D8B"/>
    <w:rsid w:val="005E6339"/>
    <w:rsid w:val="005F154F"/>
    <w:rsid w:val="005F303A"/>
    <w:rsid w:val="005F4DB5"/>
    <w:rsid w:val="00600584"/>
    <w:rsid w:val="00607BA6"/>
    <w:rsid w:val="006108F5"/>
    <w:rsid w:val="006206C7"/>
    <w:rsid w:val="00622A03"/>
    <w:rsid w:val="00624887"/>
    <w:rsid w:val="0062707D"/>
    <w:rsid w:val="006302C5"/>
    <w:rsid w:val="00630A06"/>
    <w:rsid w:val="006406E0"/>
    <w:rsid w:val="00642608"/>
    <w:rsid w:val="00642E3C"/>
    <w:rsid w:val="00651A6A"/>
    <w:rsid w:val="006545B7"/>
    <w:rsid w:val="00663022"/>
    <w:rsid w:val="006649F9"/>
    <w:rsid w:val="0066793D"/>
    <w:rsid w:val="00667CC4"/>
    <w:rsid w:val="00673C16"/>
    <w:rsid w:val="006774F9"/>
    <w:rsid w:val="00677D6E"/>
    <w:rsid w:val="00683225"/>
    <w:rsid w:val="0068562C"/>
    <w:rsid w:val="00686CBB"/>
    <w:rsid w:val="00696CE8"/>
    <w:rsid w:val="0069737B"/>
    <w:rsid w:val="006A08DF"/>
    <w:rsid w:val="006A09B9"/>
    <w:rsid w:val="006A156D"/>
    <w:rsid w:val="006B0705"/>
    <w:rsid w:val="006B3DB1"/>
    <w:rsid w:val="006B6CCC"/>
    <w:rsid w:val="006C37D9"/>
    <w:rsid w:val="006D3678"/>
    <w:rsid w:val="006E18AB"/>
    <w:rsid w:val="006E6047"/>
    <w:rsid w:val="006E670F"/>
    <w:rsid w:val="006F2B77"/>
    <w:rsid w:val="006F3762"/>
    <w:rsid w:val="006F6D61"/>
    <w:rsid w:val="00700044"/>
    <w:rsid w:val="00705AA3"/>
    <w:rsid w:val="00706241"/>
    <w:rsid w:val="0070690B"/>
    <w:rsid w:val="007104A5"/>
    <w:rsid w:val="00714464"/>
    <w:rsid w:val="007144F9"/>
    <w:rsid w:val="00715974"/>
    <w:rsid w:val="007219A7"/>
    <w:rsid w:val="007235C9"/>
    <w:rsid w:val="00726E47"/>
    <w:rsid w:val="0073258F"/>
    <w:rsid w:val="00735560"/>
    <w:rsid w:val="007406C5"/>
    <w:rsid w:val="007424A1"/>
    <w:rsid w:val="0074306A"/>
    <w:rsid w:val="007440C1"/>
    <w:rsid w:val="007525F4"/>
    <w:rsid w:val="00755BE9"/>
    <w:rsid w:val="00761EC0"/>
    <w:rsid w:val="007714D2"/>
    <w:rsid w:val="00773B44"/>
    <w:rsid w:val="00774664"/>
    <w:rsid w:val="00775381"/>
    <w:rsid w:val="00775F15"/>
    <w:rsid w:val="00781313"/>
    <w:rsid w:val="00782164"/>
    <w:rsid w:val="00782554"/>
    <w:rsid w:val="0079080E"/>
    <w:rsid w:val="00793855"/>
    <w:rsid w:val="007A04A8"/>
    <w:rsid w:val="007A4343"/>
    <w:rsid w:val="007B25E2"/>
    <w:rsid w:val="007B43CA"/>
    <w:rsid w:val="007C614E"/>
    <w:rsid w:val="007D4BAE"/>
    <w:rsid w:val="007D6011"/>
    <w:rsid w:val="007D6A6A"/>
    <w:rsid w:val="007E027B"/>
    <w:rsid w:val="007E0D58"/>
    <w:rsid w:val="008006DF"/>
    <w:rsid w:val="00802FBB"/>
    <w:rsid w:val="008123C4"/>
    <w:rsid w:val="00814CD7"/>
    <w:rsid w:val="00823D43"/>
    <w:rsid w:val="008308C9"/>
    <w:rsid w:val="00837490"/>
    <w:rsid w:val="00843B72"/>
    <w:rsid w:val="00844EB5"/>
    <w:rsid w:val="008453E1"/>
    <w:rsid w:val="00845F3B"/>
    <w:rsid w:val="00847366"/>
    <w:rsid w:val="00852728"/>
    <w:rsid w:val="0085791E"/>
    <w:rsid w:val="00873E64"/>
    <w:rsid w:val="008740E0"/>
    <w:rsid w:val="0087484B"/>
    <w:rsid w:val="008868C0"/>
    <w:rsid w:val="00886D24"/>
    <w:rsid w:val="00894835"/>
    <w:rsid w:val="00895357"/>
    <w:rsid w:val="00897B2A"/>
    <w:rsid w:val="008A0E96"/>
    <w:rsid w:val="008A2DAA"/>
    <w:rsid w:val="008A2E74"/>
    <w:rsid w:val="008A531F"/>
    <w:rsid w:val="008A7797"/>
    <w:rsid w:val="008B3568"/>
    <w:rsid w:val="008B549B"/>
    <w:rsid w:val="008B5E00"/>
    <w:rsid w:val="008C1C0D"/>
    <w:rsid w:val="008C50A4"/>
    <w:rsid w:val="008C75F6"/>
    <w:rsid w:val="008D01A1"/>
    <w:rsid w:val="008D08ED"/>
    <w:rsid w:val="008D1F47"/>
    <w:rsid w:val="008D5899"/>
    <w:rsid w:val="008D6867"/>
    <w:rsid w:val="008E0377"/>
    <w:rsid w:val="008E5E2C"/>
    <w:rsid w:val="008F005E"/>
    <w:rsid w:val="008F5909"/>
    <w:rsid w:val="00901E58"/>
    <w:rsid w:val="009051D4"/>
    <w:rsid w:val="0090690E"/>
    <w:rsid w:val="00907FCB"/>
    <w:rsid w:val="00910B7B"/>
    <w:rsid w:val="009110AE"/>
    <w:rsid w:val="00912570"/>
    <w:rsid w:val="00913FE9"/>
    <w:rsid w:val="009154EC"/>
    <w:rsid w:val="009334D2"/>
    <w:rsid w:val="00943F53"/>
    <w:rsid w:val="0094509B"/>
    <w:rsid w:val="00945179"/>
    <w:rsid w:val="0094564E"/>
    <w:rsid w:val="0094668D"/>
    <w:rsid w:val="00954C4B"/>
    <w:rsid w:val="00964BBB"/>
    <w:rsid w:val="009706C8"/>
    <w:rsid w:val="00970868"/>
    <w:rsid w:val="009717AF"/>
    <w:rsid w:val="009758C1"/>
    <w:rsid w:val="00975C4C"/>
    <w:rsid w:val="00982961"/>
    <w:rsid w:val="00983E89"/>
    <w:rsid w:val="0099082D"/>
    <w:rsid w:val="00994770"/>
    <w:rsid w:val="00996E0A"/>
    <w:rsid w:val="009973AF"/>
    <w:rsid w:val="009A181D"/>
    <w:rsid w:val="009B22A5"/>
    <w:rsid w:val="009B4366"/>
    <w:rsid w:val="009B4F7B"/>
    <w:rsid w:val="009C0B17"/>
    <w:rsid w:val="009C5E4F"/>
    <w:rsid w:val="009D0724"/>
    <w:rsid w:val="009D28C5"/>
    <w:rsid w:val="009D2ABF"/>
    <w:rsid w:val="009D5118"/>
    <w:rsid w:val="009D52BF"/>
    <w:rsid w:val="009D644F"/>
    <w:rsid w:val="009E64B1"/>
    <w:rsid w:val="009E786C"/>
    <w:rsid w:val="009E7D72"/>
    <w:rsid w:val="009F2FB1"/>
    <w:rsid w:val="00A02D42"/>
    <w:rsid w:val="00A031E2"/>
    <w:rsid w:val="00A03361"/>
    <w:rsid w:val="00A11E7E"/>
    <w:rsid w:val="00A12974"/>
    <w:rsid w:val="00A132D5"/>
    <w:rsid w:val="00A15721"/>
    <w:rsid w:val="00A16353"/>
    <w:rsid w:val="00A16B12"/>
    <w:rsid w:val="00A17E1B"/>
    <w:rsid w:val="00A208CA"/>
    <w:rsid w:val="00A33AD0"/>
    <w:rsid w:val="00A37E33"/>
    <w:rsid w:val="00A41659"/>
    <w:rsid w:val="00A43722"/>
    <w:rsid w:val="00A463A0"/>
    <w:rsid w:val="00A52150"/>
    <w:rsid w:val="00A54D8E"/>
    <w:rsid w:val="00A61BCA"/>
    <w:rsid w:val="00A6297A"/>
    <w:rsid w:val="00A650E6"/>
    <w:rsid w:val="00A7052E"/>
    <w:rsid w:val="00A72001"/>
    <w:rsid w:val="00A8186D"/>
    <w:rsid w:val="00A81AC8"/>
    <w:rsid w:val="00A92D82"/>
    <w:rsid w:val="00AA4745"/>
    <w:rsid w:val="00AA5367"/>
    <w:rsid w:val="00AB1718"/>
    <w:rsid w:val="00AB3419"/>
    <w:rsid w:val="00AB7596"/>
    <w:rsid w:val="00AB79BF"/>
    <w:rsid w:val="00AC0A83"/>
    <w:rsid w:val="00AC13B9"/>
    <w:rsid w:val="00AC2A18"/>
    <w:rsid w:val="00AC5BE2"/>
    <w:rsid w:val="00AD0A9E"/>
    <w:rsid w:val="00AD29C6"/>
    <w:rsid w:val="00AD3CF1"/>
    <w:rsid w:val="00AE02B4"/>
    <w:rsid w:val="00AE28E1"/>
    <w:rsid w:val="00AE53E0"/>
    <w:rsid w:val="00AF2840"/>
    <w:rsid w:val="00AF702A"/>
    <w:rsid w:val="00B00A4B"/>
    <w:rsid w:val="00B0178A"/>
    <w:rsid w:val="00B0253E"/>
    <w:rsid w:val="00B07B7A"/>
    <w:rsid w:val="00B12D3F"/>
    <w:rsid w:val="00B31180"/>
    <w:rsid w:val="00B32112"/>
    <w:rsid w:val="00B33365"/>
    <w:rsid w:val="00B35513"/>
    <w:rsid w:val="00B44818"/>
    <w:rsid w:val="00B506D5"/>
    <w:rsid w:val="00B50B88"/>
    <w:rsid w:val="00B535D0"/>
    <w:rsid w:val="00B55C13"/>
    <w:rsid w:val="00B603B7"/>
    <w:rsid w:val="00B6471A"/>
    <w:rsid w:val="00B6545B"/>
    <w:rsid w:val="00B75232"/>
    <w:rsid w:val="00B7585A"/>
    <w:rsid w:val="00B77E16"/>
    <w:rsid w:val="00B803E4"/>
    <w:rsid w:val="00B8156F"/>
    <w:rsid w:val="00B82D8E"/>
    <w:rsid w:val="00B8328E"/>
    <w:rsid w:val="00B84B8E"/>
    <w:rsid w:val="00B85705"/>
    <w:rsid w:val="00B86CF7"/>
    <w:rsid w:val="00B91067"/>
    <w:rsid w:val="00B91AEF"/>
    <w:rsid w:val="00B928BB"/>
    <w:rsid w:val="00B96BE9"/>
    <w:rsid w:val="00B97ECB"/>
    <w:rsid w:val="00BA14C6"/>
    <w:rsid w:val="00BA3738"/>
    <w:rsid w:val="00BA3F6E"/>
    <w:rsid w:val="00BA5B78"/>
    <w:rsid w:val="00BB1C15"/>
    <w:rsid w:val="00BB3273"/>
    <w:rsid w:val="00BC3C0C"/>
    <w:rsid w:val="00BD0AB7"/>
    <w:rsid w:val="00BD0B86"/>
    <w:rsid w:val="00BD5600"/>
    <w:rsid w:val="00BE373E"/>
    <w:rsid w:val="00BE58EA"/>
    <w:rsid w:val="00BE5900"/>
    <w:rsid w:val="00BF34CB"/>
    <w:rsid w:val="00BF4049"/>
    <w:rsid w:val="00BF55E5"/>
    <w:rsid w:val="00BF6B6D"/>
    <w:rsid w:val="00C02479"/>
    <w:rsid w:val="00C144CF"/>
    <w:rsid w:val="00C229F4"/>
    <w:rsid w:val="00C26C4C"/>
    <w:rsid w:val="00C26C86"/>
    <w:rsid w:val="00C40499"/>
    <w:rsid w:val="00C41C2C"/>
    <w:rsid w:val="00C42C22"/>
    <w:rsid w:val="00C436CA"/>
    <w:rsid w:val="00C500DC"/>
    <w:rsid w:val="00C51F84"/>
    <w:rsid w:val="00C53746"/>
    <w:rsid w:val="00C5438E"/>
    <w:rsid w:val="00C56118"/>
    <w:rsid w:val="00C70129"/>
    <w:rsid w:val="00C71D79"/>
    <w:rsid w:val="00C74E1D"/>
    <w:rsid w:val="00C7786F"/>
    <w:rsid w:val="00C8451C"/>
    <w:rsid w:val="00C90A31"/>
    <w:rsid w:val="00C9102F"/>
    <w:rsid w:val="00C93F75"/>
    <w:rsid w:val="00C9502C"/>
    <w:rsid w:val="00C967F0"/>
    <w:rsid w:val="00CA4ABC"/>
    <w:rsid w:val="00CA66D4"/>
    <w:rsid w:val="00CA6C25"/>
    <w:rsid w:val="00CB248E"/>
    <w:rsid w:val="00CB4612"/>
    <w:rsid w:val="00CB615C"/>
    <w:rsid w:val="00CB6741"/>
    <w:rsid w:val="00CC2779"/>
    <w:rsid w:val="00CC4B31"/>
    <w:rsid w:val="00CC508C"/>
    <w:rsid w:val="00CC6880"/>
    <w:rsid w:val="00CC72D9"/>
    <w:rsid w:val="00CD4EF1"/>
    <w:rsid w:val="00CE0345"/>
    <w:rsid w:val="00CE2076"/>
    <w:rsid w:val="00CE3256"/>
    <w:rsid w:val="00CE5B3C"/>
    <w:rsid w:val="00CE6A6E"/>
    <w:rsid w:val="00CE73EB"/>
    <w:rsid w:val="00CE742F"/>
    <w:rsid w:val="00CF5452"/>
    <w:rsid w:val="00CF58C5"/>
    <w:rsid w:val="00D005CD"/>
    <w:rsid w:val="00D01B36"/>
    <w:rsid w:val="00D03945"/>
    <w:rsid w:val="00D12D0A"/>
    <w:rsid w:val="00D15A39"/>
    <w:rsid w:val="00D222CB"/>
    <w:rsid w:val="00D25068"/>
    <w:rsid w:val="00D25735"/>
    <w:rsid w:val="00D33548"/>
    <w:rsid w:val="00D34CDE"/>
    <w:rsid w:val="00D34E52"/>
    <w:rsid w:val="00D37465"/>
    <w:rsid w:val="00D37E00"/>
    <w:rsid w:val="00D41A0A"/>
    <w:rsid w:val="00D44DBB"/>
    <w:rsid w:val="00D4530A"/>
    <w:rsid w:val="00D46656"/>
    <w:rsid w:val="00D52997"/>
    <w:rsid w:val="00D53CC3"/>
    <w:rsid w:val="00D55891"/>
    <w:rsid w:val="00D56ACA"/>
    <w:rsid w:val="00D6081E"/>
    <w:rsid w:val="00D64E17"/>
    <w:rsid w:val="00D662BA"/>
    <w:rsid w:val="00D67A00"/>
    <w:rsid w:val="00D76159"/>
    <w:rsid w:val="00D86EE5"/>
    <w:rsid w:val="00D87D69"/>
    <w:rsid w:val="00D90649"/>
    <w:rsid w:val="00D922F1"/>
    <w:rsid w:val="00D96A10"/>
    <w:rsid w:val="00DA4847"/>
    <w:rsid w:val="00DA49B6"/>
    <w:rsid w:val="00DB1611"/>
    <w:rsid w:val="00DB42F9"/>
    <w:rsid w:val="00DB6D97"/>
    <w:rsid w:val="00DC050C"/>
    <w:rsid w:val="00DC0969"/>
    <w:rsid w:val="00DC42A4"/>
    <w:rsid w:val="00DC5F3D"/>
    <w:rsid w:val="00DD7AD5"/>
    <w:rsid w:val="00DE3232"/>
    <w:rsid w:val="00DE5725"/>
    <w:rsid w:val="00DF437C"/>
    <w:rsid w:val="00DF6BB9"/>
    <w:rsid w:val="00DF6FAB"/>
    <w:rsid w:val="00DF722B"/>
    <w:rsid w:val="00E014ED"/>
    <w:rsid w:val="00E017A4"/>
    <w:rsid w:val="00E01EED"/>
    <w:rsid w:val="00E02E47"/>
    <w:rsid w:val="00E03ED7"/>
    <w:rsid w:val="00E04FE4"/>
    <w:rsid w:val="00E06A4F"/>
    <w:rsid w:val="00E14078"/>
    <w:rsid w:val="00E142BE"/>
    <w:rsid w:val="00E14332"/>
    <w:rsid w:val="00E20878"/>
    <w:rsid w:val="00E21663"/>
    <w:rsid w:val="00E24B6F"/>
    <w:rsid w:val="00E301EA"/>
    <w:rsid w:val="00E30ECB"/>
    <w:rsid w:val="00E31820"/>
    <w:rsid w:val="00E4284D"/>
    <w:rsid w:val="00E43E07"/>
    <w:rsid w:val="00E45EE0"/>
    <w:rsid w:val="00E46913"/>
    <w:rsid w:val="00E50ED0"/>
    <w:rsid w:val="00E53861"/>
    <w:rsid w:val="00E53D6F"/>
    <w:rsid w:val="00E5574F"/>
    <w:rsid w:val="00E55BC8"/>
    <w:rsid w:val="00E55C7B"/>
    <w:rsid w:val="00E56E1D"/>
    <w:rsid w:val="00E56FA2"/>
    <w:rsid w:val="00E57BB0"/>
    <w:rsid w:val="00E61880"/>
    <w:rsid w:val="00E70F14"/>
    <w:rsid w:val="00E71A2E"/>
    <w:rsid w:val="00E73DD6"/>
    <w:rsid w:val="00E740A2"/>
    <w:rsid w:val="00E77B7C"/>
    <w:rsid w:val="00E81377"/>
    <w:rsid w:val="00E818F6"/>
    <w:rsid w:val="00E84999"/>
    <w:rsid w:val="00E84EF2"/>
    <w:rsid w:val="00E9133A"/>
    <w:rsid w:val="00E93CC7"/>
    <w:rsid w:val="00E9436E"/>
    <w:rsid w:val="00E951C8"/>
    <w:rsid w:val="00E97D84"/>
    <w:rsid w:val="00EA05BF"/>
    <w:rsid w:val="00EA0B48"/>
    <w:rsid w:val="00EA2038"/>
    <w:rsid w:val="00EA5E74"/>
    <w:rsid w:val="00EA7BA6"/>
    <w:rsid w:val="00EB5210"/>
    <w:rsid w:val="00EC1350"/>
    <w:rsid w:val="00EC338C"/>
    <w:rsid w:val="00EC3C90"/>
    <w:rsid w:val="00EC7DB0"/>
    <w:rsid w:val="00ED0633"/>
    <w:rsid w:val="00ED5419"/>
    <w:rsid w:val="00ED706E"/>
    <w:rsid w:val="00ED7C45"/>
    <w:rsid w:val="00EE021E"/>
    <w:rsid w:val="00EE05C3"/>
    <w:rsid w:val="00EE2B83"/>
    <w:rsid w:val="00EF0C5A"/>
    <w:rsid w:val="00EF1603"/>
    <w:rsid w:val="00EF31DE"/>
    <w:rsid w:val="00EF46EF"/>
    <w:rsid w:val="00F05A1C"/>
    <w:rsid w:val="00F108FE"/>
    <w:rsid w:val="00F21DEB"/>
    <w:rsid w:val="00F25F52"/>
    <w:rsid w:val="00F278C0"/>
    <w:rsid w:val="00F327F6"/>
    <w:rsid w:val="00F34D56"/>
    <w:rsid w:val="00F36293"/>
    <w:rsid w:val="00F379F6"/>
    <w:rsid w:val="00F44DA8"/>
    <w:rsid w:val="00F51797"/>
    <w:rsid w:val="00F54F1C"/>
    <w:rsid w:val="00F569EC"/>
    <w:rsid w:val="00F76D9B"/>
    <w:rsid w:val="00F76F3C"/>
    <w:rsid w:val="00F86784"/>
    <w:rsid w:val="00F93DA4"/>
    <w:rsid w:val="00F95F58"/>
    <w:rsid w:val="00FA31AC"/>
    <w:rsid w:val="00FA568F"/>
    <w:rsid w:val="00FA5D77"/>
    <w:rsid w:val="00FA6B0C"/>
    <w:rsid w:val="00FC7CD0"/>
    <w:rsid w:val="00FC7E3A"/>
    <w:rsid w:val="00FD2415"/>
    <w:rsid w:val="00FD3954"/>
    <w:rsid w:val="00FD7095"/>
    <w:rsid w:val="00FD73A1"/>
    <w:rsid w:val="00FE3DE3"/>
    <w:rsid w:val="00FF2CCB"/>
    <w:rsid w:val="00FF6195"/>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AD18"/>
  <w15:docId w15:val="{E95C3064-209A-496E-9AF0-BDFDF43D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5BF"/>
  </w:style>
  <w:style w:type="paragraph" w:styleId="Ttulo1">
    <w:name w:val="heading 1"/>
    <w:basedOn w:val="Normal"/>
    <w:next w:val="Normal"/>
    <w:link w:val="Ttulo1Carter"/>
    <w:uiPriority w:val="9"/>
    <w:qFormat/>
    <w:rsid w:val="007440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C7E02"/>
    <w:pPr>
      <w:ind w:left="720"/>
      <w:contextualSpacing/>
    </w:pPr>
  </w:style>
  <w:style w:type="paragraph" w:styleId="NormalWeb">
    <w:name w:val="Normal (Web)"/>
    <w:basedOn w:val="Normal"/>
    <w:uiPriority w:val="99"/>
    <w:unhideWhenUsed/>
    <w:rsid w:val="00BC3C0C"/>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uiPriority w:val="20"/>
    <w:qFormat/>
    <w:rsid w:val="00B50B88"/>
    <w:rPr>
      <w:i/>
      <w:iCs/>
    </w:rPr>
  </w:style>
  <w:style w:type="character" w:customStyle="1" w:styleId="apple-converted-space">
    <w:name w:val="apple-converted-space"/>
    <w:basedOn w:val="Tipodeletrapredefinidodopargrafo"/>
    <w:rsid w:val="00B50B88"/>
  </w:style>
  <w:style w:type="paragraph" w:styleId="Corpodetexto">
    <w:name w:val="Body Text"/>
    <w:basedOn w:val="Normal"/>
    <w:link w:val="CorpodetextoCarter"/>
    <w:uiPriority w:val="1"/>
    <w:qFormat/>
    <w:rsid w:val="0055302C"/>
    <w:pPr>
      <w:widowControl w:val="0"/>
      <w:spacing w:after="0" w:line="240" w:lineRule="auto"/>
      <w:ind w:left="645"/>
    </w:pPr>
    <w:rPr>
      <w:rFonts w:ascii="Garamond" w:eastAsia="Garamond" w:hAnsi="Garamond"/>
      <w:sz w:val="26"/>
      <w:szCs w:val="26"/>
      <w:lang w:val="en-US"/>
    </w:rPr>
  </w:style>
  <w:style w:type="character" w:customStyle="1" w:styleId="CorpodetextoCarter">
    <w:name w:val="Corpo de texto Caráter"/>
    <w:basedOn w:val="Tipodeletrapredefinidodopargrafo"/>
    <w:link w:val="Corpodetexto"/>
    <w:uiPriority w:val="1"/>
    <w:rsid w:val="0055302C"/>
    <w:rPr>
      <w:rFonts w:ascii="Garamond" w:eastAsia="Garamond" w:hAnsi="Garamond"/>
      <w:sz w:val="26"/>
      <w:szCs w:val="26"/>
      <w:lang w:val="en-US"/>
    </w:rPr>
  </w:style>
  <w:style w:type="paragraph" w:styleId="Textodenotaderodap">
    <w:name w:val="footnote text"/>
    <w:basedOn w:val="Normal"/>
    <w:link w:val="TextodenotaderodapCarter"/>
    <w:uiPriority w:val="99"/>
    <w:semiHidden/>
    <w:unhideWhenUsed/>
    <w:rsid w:val="0055302C"/>
    <w:pPr>
      <w:widowControl w:val="0"/>
      <w:spacing w:after="0" w:line="240" w:lineRule="auto"/>
    </w:pPr>
    <w:rPr>
      <w:sz w:val="20"/>
      <w:szCs w:val="20"/>
      <w:lang w:val="en-US"/>
    </w:rPr>
  </w:style>
  <w:style w:type="character" w:customStyle="1" w:styleId="TextodenotaderodapCarter">
    <w:name w:val="Texto de nota de rodapé Caráter"/>
    <w:basedOn w:val="Tipodeletrapredefinidodopargrafo"/>
    <w:link w:val="Textodenotaderodap"/>
    <w:uiPriority w:val="99"/>
    <w:semiHidden/>
    <w:rsid w:val="0055302C"/>
    <w:rPr>
      <w:sz w:val="20"/>
      <w:szCs w:val="20"/>
      <w:lang w:val="en-US"/>
    </w:rPr>
  </w:style>
  <w:style w:type="character" w:styleId="Refdenotaderodap">
    <w:name w:val="footnote reference"/>
    <w:basedOn w:val="Tipodeletrapredefinidodopargrafo"/>
    <w:uiPriority w:val="99"/>
    <w:semiHidden/>
    <w:unhideWhenUsed/>
    <w:rsid w:val="0055302C"/>
    <w:rPr>
      <w:vertAlign w:val="superscript"/>
    </w:rPr>
  </w:style>
  <w:style w:type="character" w:styleId="Forte">
    <w:name w:val="Strong"/>
    <w:basedOn w:val="Tipodeletrapredefinidodopargrafo"/>
    <w:uiPriority w:val="22"/>
    <w:qFormat/>
    <w:rsid w:val="000E3E0B"/>
    <w:rPr>
      <w:b/>
      <w:bCs/>
    </w:rPr>
  </w:style>
  <w:style w:type="character" w:customStyle="1" w:styleId="textexposedshow">
    <w:name w:val="text_exposed_show"/>
    <w:basedOn w:val="Tipodeletrapredefinidodopargrafo"/>
    <w:rsid w:val="001F5A0A"/>
  </w:style>
  <w:style w:type="paragraph" w:styleId="Textodebalo">
    <w:name w:val="Balloon Text"/>
    <w:basedOn w:val="Normal"/>
    <w:link w:val="TextodebaloCarter"/>
    <w:uiPriority w:val="99"/>
    <w:unhideWhenUsed/>
    <w:rsid w:val="007E0D5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rsid w:val="007E0D58"/>
    <w:rPr>
      <w:rFonts w:ascii="Segoe UI" w:hAnsi="Segoe UI" w:cs="Segoe UI"/>
      <w:sz w:val="18"/>
      <w:szCs w:val="18"/>
    </w:rPr>
  </w:style>
  <w:style w:type="paragraph" w:styleId="Cabealho">
    <w:name w:val="header"/>
    <w:basedOn w:val="Normal"/>
    <w:link w:val="CabealhoCarter"/>
    <w:uiPriority w:val="99"/>
    <w:unhideWhenUsed/>
    <w:rsid w:val="00F93DA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93DA4"/>
  </w:style>
  <w:style w:type="paragraph" w:styleId="Rodap">
    <w:name w:val="footer"/>
    <w:basedOn w:val="Normal"/>
    <w:link w:val="RodapCarter"/>
    <w:uiPriority w:val="99"/>
    <w:unhideWhenUsed/>
    <w:rsid w:val="00F93DA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93DA4"/>
  </w:style>
  <w:style w:type="character" w:customStyle="1" w:styleId="Nenhuma">
    <w:name w:val="Nenhuma"/>
    <w:rsid w:val="00E50ED0"/>
  </w:style>
  <w:style w:type="paragraph" w:customStyle="1" w:styleId="PredefinioA">
    <w:name w:val="Predefinição A"/>
    <w:rsid w:val="004B1219"/>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pt-PT"/>
    </w:rPr>
  </w:style>
  <w:style w:type="character" w:styleId="Hiperligao">
    <w:name w:val="Hyperlink"/>
    <w:basedOn w:val="Tipodeletrapredefinidodopargrafo"/>
    <w:uiPriority w:val="99"/>
    <w:unhideWhenUsed/>
    <w:rsid w:val="00CB6741"/>
    <w:rPr>
      <w:color w:val="0000FF"/>
      <w:u w:val="single"/>
    </w:rPr>
  </w:style>
  <w:style w:type="character" w:customStyle="1" w:styleId="MenoNoResolvida1">
    <w:name w:val="Menção Não Resolvida1"/>
    <w:basedOn w:val="Tipodeletrapredefinidodopargrafo"/>
    <w:uiPriority w:val="99"/>
    <w:semiHidden/>
    <w:unhideWhenUsed/>
    <w:rsid w:val="0019505D"/>
    <w:rPr>
      <w:color w:val="605E5C"/>
      <w:shd w:val="clear" w:color="auto" w:fill="E1DFDD"/>
    </w:rPr>
  </w:style>
  <w:style w:type="character" w:customStyle="1" w:styleId="Ttulo1Carter">
    <w:name w:val="Título 1 Caráter"/>
    <w:basedOn w:val="Tipodeletrapredefinidodopargrafo"/>
    <w:link w:val="Ttulo1"/>
    <w:uiPriority w:val="9"/>
    <w:rsid w:val="007440C1"/>
    <w:rPr>
      <w:rFonts w:asciiTheme="majorHAnsi" w:eastAsiaTheme="majorEastAsia" w:hAnsiTheme="majorHAnsi" w:cstheme="majorBidi"/>
      <w:color w:val="2F5496" w:themeColor="accent1" w:themeShade="BF"/>
      <w:sz w:val="32"/>
      <w:szCs w:val="32"/>
    </w:rPr>
  </w:style>
  <w:style w:type="character" w:customStyle="1" w:styleId="Adicoes">
    <w:name w:val="Adicoes"/>
    <w:uiPriority w:val="1"/>
    <w:qFormat/>
    <w:rsid w:val="009334D2"/>
    <w:rPr>
      <w:rFonts w:cstheme="minorHAnsi"/>
      <w:color w:val="00B0F0"/>
      <w:sz w:val="24"/>
      <w:szCs w:val="23"/>
    </w:rPr>
  </w:style>
  <w:style w:type="table" w:styleId="TabelacomGrelha">
    <w:name w:val="Table Grid"/>
    <w:basedOn w:val="Tabelanormal"/>
    <w:uiPriority w:val="39"/>
    <w:rsid w:val="004327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93053">
      <w:bodyDiv w:val="1"/>
      <w:marLeft w:val="0"/>
      <w:marRight w:val="0"/>
      <w:marTop w:val="0"/>
      <w:marBottom w:val="0"/>
      <w:divBdr>
        <w:top w:val="none" w:sz="0" w:space="0" w:color="auto"/>
        <w:left w:val="none" w:sz="0" w:space="0" w:color="auto"/>
        <w:bottom w:val="none" w:sz="0" w:space="0" w:color="auto"/>
        <w:right w:val="none" w:sz="0" w:space="0" w:color="auto"/>
      </w:divBdr>
    </w:div>
    <w:div w:id="682367483">
      <w:bodyDiv w:val="1"/>
      <w:marLeft w:val="0"/>
      <w:marRight w:val="0"/>
      <w:marTop w:val="0"/>
      <w:marBottom w:val="0"/>
      <w:divBdr>
        <w:top w:val="none" w:sz="0" w:space="0" w:color="auto"/>
        <w:left w:val="none" w:sz="0" w:space="0" w:color="auto"/>
        <w:bottom w:val="none" w:sz="0" w:space="0" w:color="auto"/>
        <w:right w:val="none" w:sz="0" w:space="0" w:color="auto"/>
      </w:divBdr>
    </w:div>
    <w:div w:id="995232230">
      <w:bodyDiv w:val="1"/>
      <w:marLeft w:val="0"/>
      <w:marRight w:val="0"/>
      <w:marTop w:val="0"/>
      <w:marBottom w:val="0"/>
      <w:divBdr>
        <w:top w:val="none" w:sz="0" w:space="0" w:color="auto"/>
        <w:left w:val="none" w:sz="0" w:space="0" w:color="auto"/>
        <w:bottom w:val="none" w:sz="0" w:space="0" w:color="auto"/>
        <w:right w:val="none" w:sz="0" w:space="0" w:color="auto"/>
      </w:divBdr>
      <w:divsChild>
        <w:div w:id="1128814096">
          <w:marLeft w:val="0"/>
          <w:marRight w:val="0"/>
          <w:marTop w:val="0"/>
          <w:marBottom w:val="0"/>
          <w:divBdr>
            <w:top w:val="none" w:sz="0" w:space="0" w:color="auto"/>
            <w:left w:val="none" w:sz="0" w:space="0" w:color="auto"/>
            <w:bottom w:val="none" w:sz="0" w:space="0" w:color="auto"/>
            <w:right w:val="none" w:sz="0" w:space="0" w:color="auto"/>
          </w:divBdr>
          <w:divsChild>
            <w:div w:id="1535265545">
              <w:marLeft w:val="0"/>
              <w:marRight w:val="0"/>
              <w:marTop w:val="0"/>
              <w:marBottom w:val="0"/>
              <w:divBdr>
                <w:top w:val="none" w:sz="0" w:space="0" w:color="auto"/>
                <w:left w:val="none" w:sz="0" w:space="0" w:color="auto"/>
                <w:bottom w:val="none" w:sz="0" w:space="0" w:color="auto"/>
                <w:right w:val="none" w:sz="0" w:space="0" w:color="auto"/>
              </w:divBdr>
              <w:divsChild>
                <w:div w:id="1662927602">
                  <w:marLeft w:val="0"/>
                  <w:marRight w:val="0"/>
                  <w:marTop w:val="0"/>
                  <w:marBottom w:val="0"/>
                  <w:divBdr>
                    <w:top w:val="none" w:sz="0" w:space="0" w:color="auto"/>
                    <w:left w:val="none" w:sz="0" w:space="0" w:color="auto"/>
                    <w:bottom w:val="none" w:sz="0" w:space="0" w:color="auto"/>
                    <w:right w:val="none" w:sz="0" w:space="0" w:color="auto"/>
                  </w:divBdr>
                  <w:divsChild>
                    <w:div w:id="1256523749">
                      <w:marLeft w:val="0"/>
                      <w:marRight w:val="0"/>
                      <w:marTop w:val="0"/>
                      <w:marBottom w:val="0"/>
                      <w:divBdr>
                        <w:top w:val="none" w:sz="0" w:space="0" w:color="auto"/>
                        <w:left w:val="none" w:sz="0" w:space="0" w:color="auto"/>
                        <w:bottom w:val="none" w:sz="0" w:space="0" w:color="auto"/>
                        <w:right w:val="none" w:sz="0" w:space="0" w:color="auto"/>
                      </w:divBdr>
                      <w:divsChild>
                        <w:div w:id="770970280">
                          <w:marLeft w:val="0"/>
                          <w:marRight w:val="0"/>
                          <w:marTop w:val="0"/>
                          <w:marBottom w:val="0"/>
                          <w:divBdr>
                            <w:top w:val="none" w:sz="0" w:space="0" w:color="auto"/>
                            <w:left w:val="none" w:sz="0" w:space="0" w:color="auto"/>
                            <w:bottom w:val="none" w:sz="0" w:space="0" w:color="auto"/>
                            <w:right w:val="none" w:sz="0" w:space="0" w:color="auto"/>
                          </w:divBdr>
                          <w:divsChild>
                            <w:div w:id="1102186461">
                              <w:marLeft w:val="0"/>
                              <w:marRight w:val="0"/>
                              <w:marTop w:val="0"/>
                              <w:marBottom w:val="0"/>
                              <w:divBdr>
                                <w:top w:val="none" w:sz="0" w:space="0" w:color="auto"/>
                                <w:left w:val="none" w:sz="0" w:space="0" w:color="auto"/>
                                <w:bottom w:val="none" w:sz="0" w:space="0" w:color="auto"/>
                                <w:right w:val="none" w:sz="0" w:space="0" w:color="auto"/>
                              </w:divBdr>
                              <w:divsChild>
                                <w:div w:id="359669260">
                                  <w:marLeft w:val="0"/>
                                  <w:marRight w:val="0"/>
                                  <w:marTop w:val="0"/>
                                  <w:marBottom w:val="0"/>
                                  <w:divBdr>
                                    <w:top w:val="none" w:sz="0" w:space="0" w:color="auto"/>
                                    <w:left w:val="none" w:sz="0" w:space="0" w:color="auto"/>
                                    <w:bottom w:val="none" w:sz="0" w:space="0" w:color="auto"/>
                                    <w:right w:val="none" w:sz="0" w:space="0" w:color="auto"/>
                                  </w:divBdr>
                                  <w:divsChild>
                                    <w:div w:id="1006205691">
                                      <w:marLeft w:val="0"/>
                                      <w:marRight w:val="0"/>
                                      <w:marTop w:val="0"/>
                                      <w:marBottom w:val="0"/>
                                      <w:divBdr>
                                        <w:top w:val="none" w:sz="0" w:space="0" w:color="auto"/>
                                        <w:left w:val="none" w:sz="0" w:space="0" w:color="auto"/>
                                        <w:bottom w:val="none" w:sz="0" w:space="0" w:color="auto"/>
                                        <w:right w:val="none" w:sz="0" w:space="0" w:color="auto"/>
                                      </w:divBdr>
                                      <w:divsChild>
                                        <w:div w:id="1526753265">
                                          <w:marLeft w:val="0"/>
                                          <w:marRight w:val="0"/>
                                          <w:marTop w:val="0"/>
                                          <w:marBottom w:val="0"/>
                                          <w:divBdr>
                                            <w:top w:val="none" w:sz="0" w:space="0" w:color="auto"/>
                                            <w:left w:val="none" w:sz="0" w:space="0" w:color="auto"/>
                                            <w:bottom w:val="none" w:sz="0" w:space="0" w:color="auto"/>
                                            <w:right w:val="none" w:sz="0" w:space="0" w:color="auto"/>
                                          </w:divBdr>
                                          <w:divsChild>
                                            <w:div w:id="674721799">
                                              <w:marLeft w:val="0"/>
                                              <w:marRight w:val="0"/>
                                              <w:marTop w:val="0"/>
                                              <w:marBottom w:val="0"/>
                                              <w:divBdr>
                                                <w:top w:val="none" w:sz="0" w:space="0" w:color="auto"/>
                                                <w:left w:val="none" w:sz="0" w:space="0" w:color="auto"/>
                                                <w:bottom w:val="none" w:sz="0" w:space="0" w:color="auto"/>
                                                <w:right w:val="none" w:sz="0" w:space="0" w:color="auto"/>
                                              </w:divBdr>
                                              <w:divsChild>
                                                <w:div w:id="919020467">
                                                  <w:marLeft w:val="0"/>
                                                  <w:marRight w:val="0"/>
                                                  <w:marTop w:val="0"/>
                                                  <w:marBottom w:val="0"/>
                                                  <w:divBdr>
                                                    <w:top w:val="none" w:sz="0" w:space="0" w:color="auto"/>
                                                    <w:left w:val="none" w:sz="0" w:space="0" w:color="auto"/>
                                                    <w:bottom w:val="none" w:sz="0" w:space="0" w:color="auto"/>
                                                    <w:right w:val="none" w:sz="0" w:space="0" w:color="auto"/>
                                                  </w:divBdr>
                                                  <w:divsChild>
                                                    <w:div w:id="413432775">
                                                      <w:marLeft w:val="0"/>
                                                      <w:marRight w:val="0"/>
                                                      <w:marTop w:val="0"/>
                                                      <w:marBottom w:val="0"/>
                                                      <w:divBdr>
                                                        <w:top w:val="none" w:sz="0" w:space="0" w:color="auto"/>
                                                        <w:left w:val="none" w:sz="0" w:space="0" w:color="auto"/>
                                                        <w:bottom w:val="none" w:sz="0" w:space="0" w:color="auto"/>
                                                        <w:right w:val="none" w:sz="0" w:space="0" w:color="auto"/>
                                                      </w:divBdr>
                                                      <w:divsChild>
                                                        <w:div w:id="631717896">
                                                          <w:marLeft w:val="0"/>
                                                          <w:marRight w:val="0"/>
                                                          <w:marTop w:val="0"/>
                                                          <w:marBottom w:val="0"/>
                                                          <w:divBdr>
                                                            <w:top w:val="none" w:sz="0" w:space="0" w:color="auto"/>
                                                            <w:left w:val="none" w:sz="0" w:space="0" w:color="auto"/>
                                                            <w:bottom w:val="none" w:sz="0" w:space="0" w:color="auto"/>
                                                            <w:right w:val="none" w:sz="0" w:space="0" w:color="auto"/>
                                                          </w:divBdr>
                                                          <w:divsChild>
                                                            <w:div w:id="1796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6663529">
      <w:bodyDiv w:val="1"/>
      <w:marLeft w:val="0"/>
      <w:marRight w:val="0"/>
      <w:marTop w:val="0"/>
      <w:marBottom w:val="0"/>
      <w:divBdr>
        <w:top w:val="none" w:sz="0" w:space="0" w:color="auto"/>
        <w:left w:val="none" w:sz="0" w:space="0" w:color="auto"/>
        <w:bottom w:val="none" w:sz="0" w:space="0" w:color="auto"/>
        <w:right w:val="none" w:sz="0" w:space="0" w:color="auto"/>
      </w:divBdr>
    </w:div>
    <w:div w:id="1183397966">
      <w:bodyDiv w:val="1"/>
      <w:marLeft w:val="0"/>
      <w:marRight w:val="0"/>
      <w:marTop w:val="0"/>
      <w:marBottom w:val="0"/>
      <w:divBdr>
        <w:top w:val="none" w:sz="0" w:space="0" w:color="auto"/>
        <w:left w:val="none" w:sz="0" w:space="0" w:color="auto"/>
        <w:bottom w:val="none" w:sz="0" w:space="0" w:color="auto"/>
        <w:right w:val="none" w:sz="0" w:space="0" w:color="auto"/>
      </w:divBdr>
      <w:divsChild>
        <w:div w:id="851607256">
          <w:marLeft w:val="0"/>
          <w:marRight w:val="0"/>
          <w:marTop w:val="0"/>
          <w:marBottom w:val="0"/>
          <w:divBdr>
            <w:top w:val="none" w:sz="0" w:space="0" w:color="auto"/>
            <w:left w:val="none" w:sz="0" w:space="0" w:color="auto"/>
            <w:bottom w:val="none" w:sz="0" w:space="0" w:color="auto"/>
            <w:right w:val="none" w:sz="0" w:space="0" w:color="auto"/>
          </w:divBdr>
          <w:divsChild>
            <w:div w:id="31855325">
              <w:marLeft w:val="0"/>
              <w:marRight w:val="0"/>
              <w:marTop w:val="0"/>
              <w:marBottom w:val="0"/>
              <w:divBdr>
                <w:top w:val="none" w:sz="0" w:space="0" w:color="auto"/>
                <w:left w:val="none" w:sz="0" w:space="0" w:color="auto"/>
                <w:bottom w:val="none" w:sz="0" w:space="0" w:color="auto"/>
                <w:right w:val="none" w:sz="0" w:space="0" w:color="auto"/>
              </w:divBdr>
              <w:divsChild>
                <w:div w:id="151217039">
                  <w:marLeft w:val="0"/>
                  <w:marRight w:val="0"/>
                  <w:marTop w:val="0"/>
                  <w:marBottom w:val="0"/>
                  <w:divBdr>
                    <w:top w:val="none" w:sz="0" w:space="0" w:color="auto"/>
                    <w:left w:val="none" w:sz="0" w:space="0" w:color="auto"/>
                    <w:bottom w:val="none" w:sz="0" w:space="0" w:color="auto"/>
                    <w:right w:val="none" w:sz="0" w:space="0" w:color="auto"/>
                  </w:divBdr>
                  <w:divsChild>
                    <w:div w:id="1121151724">
                      <w:marLeft w:val="0"/>
                      <w:marRight w:val="0"/>
                      <w:marTop w:val="0"/>
                      <w:marBottom w:val="0"/>
                      <w:divBdr>
                        <w:top w:val="none" w:sz="0" w:space="0" w:color="auto"/>
                        <w:left w:val="none" w:sz="0" w:space="0" w:color="auto"/>
                        <w:bottom w:val="none" w:sz="0" w:space="0" w:color="auto"/>
                        <w:right w:val="none" w:sz="0" w:space="0" w:color="auto"/>
                      </w:divBdr>
                      <w:divsChild>
                        <w:div w:id="90320644">
                          <w:marLeft w:val="0"/>
                          <w:marRight w:val="0"/>
                          <w:marTop w:val="0"/>
                          <w:marBottom w:val="0"/>
                          <w:divBdr>
                            <w:top w:val="none" w:sz="0" w:space="0" w:color="auto"/>
                            <w:left w:val="none" w:sz="0" w:space="0" w:color="auto"/>
                            <w:bottom w:val="none" w:sz="0" w:space="0" w:color="auto"/>
                            <w:right w:val="none" w:sz="0" w:space="0" w:color="auto"/>
                          </w:divBdr>
                          <w:divsChild>
                            <w:div w:id="2054503668">
                              <w:marLeft w:val="0"/>
                              <w:marRight w:val="0"/>
                              <w:marTop w:val="0"/>
                              <w:marBottom w:val="0"/>
                              <w:divBdr>
                                <w:top w:val="none" w:sz="0" w:space="0" w:color="auto"/>
                                <w:left w:val="none" w:sz="0" w:space="0" w:color="auto"/>
                                <w:bottom w:val="none" w:sz="0" w:space="0" w:color="auto"/>
                                <w:right w:val="none" w:sz="0" w:space="0" w:color="auto"/>
                              </w:divBdr>
                              <w:divsChild>
                                <w:div w:id="841431794">
                                  <w:marLeft w:val="0"/>
                                  <w:marRight w:val="0"/>
                                  <w:marTop w:val="0"/>
                                  <w:marBottom w:val="0"/>
                                  <w:divBdr>
                                    <w:top w:val="none" w:sz="0" w:space="0" w:color="auto"/>
                                    <w:left w:val="none" w:sz="0" w:space="0" w:color="auto"/>
                                    <w:bottom w:val="none" w:sz="0" w:space="0" w:color="auto"/>
                                    <w:right w:val="none" w:sz="0" w:space="0" w:color="auto"/>
                                  </w:divBdr>
                                  <w:divsChild>
                                    <w:div w:id="1123159155">
                                      <w:marLeft w:val="0"/>
                                      <w:marRight w:val="0"/>
                                      <w:marTop w:val="0"/>
                                      <w:marBottom w:val="0"/>
                                      <w:divBdr>
                                        <w:top w:val="none" w:sz="0" w:space="0" w:color="auto"/>
                                        <w:left w:val="none" w:sz="0" w:space="0" w:color="auto"/>
                                        <w:bottom w:val="none" w:sz="0" w:space="0" w:color="auto"/>
                                        <w:right w:val="none" w:sz="0" w:space="0" w:color="auto"/>
                                      </w:divBdr>
                                      <w:divsChild>
                                        <w:div w:id="828668568">
                                          <w:marLeft w:val="0"/>
                                          <w:marRight w:val="0"/>
                                          <w:marTop w:val="0"/>
                                          <w:marBottom w:val="0"/>
                                          <w:divBdr>
                                            <w:top w:val="none" w:sz="0" w:space="0" w:color="auto"/>
                                            <w:left w:val="none" w:sz="0" w:space="0" w:color="auto"/>
                                            <w:bottom w:val="none" w:sz="0" w:space="0" w:color="auto"/>
                                            <w:right w:val="none" w:sz="0" w:space="0" w:color="auto"/>
                                          </w:divBdr>
                                          <w:divsChild>
                                            <w:div w:id="2088845097">
                                              <w:marLeft w:val="0"/>
                                              <w:marRight w:val="0"/>
                                              <w:marTop w:val="0"/>
                                              <w:marBottom w:val="0"/>
                                              <w:divBdr>
                                                <w:top w:val="none" w:sz="0" w:space="0" w:color="auto"/>
                                                <w:left w:val="none" w:sz="0" w:space="0" w:color="auto"/>
                                                <w:bottom w:val="none" w:sz="0" w:space="0" w:color="auto"/>
                                                <w:right w:val="none" w:sz="0" w:space="0" w:color="auto"/>
                                              </w:divBdr>
                                              <w:divsChild>
                                                <w:div w:id="1917519776">
                                                  <w:marLeft w:val="0"/>
                                                  <w:marRight w:val="0"/>
                                                  <w:marTop w:val="0"/>
                                                  <w:marBottom w:val="0"/>
                                                  <w:divBdr>
                                                    <w:top w:val="none" w:sz="0" w:space="0" w:color="auto"/>
                                                    <w:left w:val="none" w:sz="0" w:space="0" w:color="auto"/>
                                                    <w:bottom w:val="none" w:sz="0" w:space="0" w:color="auto"/>
                                                    <w:right w:val="none" w:sz="0" w:space="0" w:color="auto"/>
                                                  </w:divBdr>
                                                  <w:divsChild>
                                                    <w:div w:id="1318416074">
                                                      <w:marLeft w:val="0"/>
                                                      <w:marRight w:val="0"/>
                                                      <w:marTop w:val="0"/>
                                                      <w:marBottom w:val="0"/>
                                                      <w:divBdr>
                                                        <w:top w:val="none" w:sz="0" w:space="0" w:color="auto"/>
                                                        <w:left w:val="none" w:sz="0" w:space="0" w:color="auto"/>
                                                        <w:bottom w:val="none" w:sz="0" w:space="0" w:color="auto"/>
                                                        <w:right w:val="none" w:sz="0" w:space="0" w:color="auto"/>
                                                      </w:divBdr>
                                                      <w:divsChild>
                                                        <w:div w:id="480972499">
                                                          <w:marLeft w:val="0"/>
                                                          <w:marRight w:val="0"/>
                                                          <w:marTop w:val="0"/>
                                                          <w:marBottom w:val="0"/>
                                                          <w:divBdr>
                                                            <w:top w:val="none" w:sz="0" w:space="0" w:color="auto"/>
                                                            <w:left w:val="none" w:sz="0" w:space="0" w:color="auto"/>
                                                            <w:bottom w:val="none" w:sz="0" w:space="0" w:color="auto"/>
                                                            <w:right w:val="none" w:sz="0" w:space="0" w:color="auto"/>
                                                          </w:divBdr>
                                                          <w:divsChild>
                                                            <w:div w:id="10991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2701583">
      <w:bodyDiv w:val="1"/>
      <w:marLeft w:val="0"/>
      <w:marRight w:val="0"/>
      <w:marTop w:val="0"/>
      <w:marBottom w:val="0"/>
      <w:divBdr>
        <w:top w:val="none" w:sz="0" w:space="0" w:color="auto"/>
        <w:left w:val="none" w:sz="0" w:space="0" w:color="auto"/>
        <w:bottom w:val="none" w:sz="0" w:space="0" w:color="auto"/>
        <w:right w:val="none" w:sz="0" w:space="0" w:color="auto"/>
      </w:divBdr>
    </w:div>
    <w:div w:id="1424913523">
      <w:bodyDiv w:val="1"/>
      <w:marLeft w:val="0"/>
      <w:marRight w:val="0"/>
      <w:marTop w:val="0"/>
      <w:marBottom w:val="0"/>
      <w:divBdr>
        <w:top w:val="none" w:sz="0" w:space="0" w:color="auto"/>
        <w:left w:val="none" w:sz="0" w:space="0" w:color="auto"/>
        <w:bottom w:val="none" w:sz="0" w:space="0" w:color="auto"/>
        <w:right w:val="none" w:sz="0" w:space="0" w:color="auto"/>
      </w:divBdr>
    </w:div>
    <w:div w:id="20162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84630-3B01-4613-8064-6C2A3F38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4909</Words>
  <Characters>26509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199ª Assembleia Plenária CEP - 11.13 nov 2020</vt:lpstr>
    </vt:vector>
  </TitlesOfParts>
  <Manager>CEP</Manager>
  <Company>CEP</Company>
  <LinksUpToDate>false</LinksUpToDate>
  <CharactersWithSpaces>31356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Desafios pastorais da pandemia à Igreja em Portugal</dc:title>
  <dc:subject>Desafios pastorais da pandemia à Igreja em Portugal</dc:subject>
  <dc:creator>CEP</dc:creator>
  <cp:lastModifiedBy>Manuel Barbosa</cp:lastModifiedBy>
  <cp:revision>10</cp:revision>
  <cp:lastPrinted>2020-12-31T23:04:00Z</cp:lastPrinted>
  <dcterms:created xsi:type="dcterms:W3CDTF">2020-12-30T10:39:00Z</dcterms:created>
  <dcterms:modified xsi:type="dcterms:W3CDTF">2020-12-31T23:05:00Z</dcterms:modified>
</cp:coreProperties>
</file>