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B4472" w14:textId="5F0FA386" w:rsidR="00E05CFD" w:rsidRPr="00FB1B18" w:rsidRDefault="00FB1B18" w:rsidP="00E3492F">
      <w:pPr>
        <w:jc w:val="center"/>
        <w:rPr>
          <w:rFonts w:ascii="Garamond" w:hAnsi="Garamond"/>
          <w:b/>
          <w:bCs/>
          <w:sz w:val="32"/>
          <w:szCs w:val="32"/>
        </w:rPr>
      </w:pPr>
      <w:r w:rsidRPr="00FB1B18">
        <w:rPr>
          <w:rFonts w:ascii="Garamond" w:hAnsi="Garamond"/>
          <w:b/>
          <w:bCs/>
          <w:sz w:val="32"/>
          <w:szCs w:val="32"/>
        </w:rPr>
        <w:t>VISITA DOS SÍMBOLOS JMJ À ILHA TERCEIRA</w:t>
      </w:r>
    </w:p>
    <w:p w14:paraId="00C50F7C" w14:textId="22EFA75E" w:rsidR="00D324A7" w:rsidRDefault="00D324A7" w:rsidP="00E404B7">
      <w:pPr>
        <w:ind w:firstLine="709"/>
        <w:jc w:val="center"/>
        <w:rPr>
          <w:rFonts w:ascii="Garamond" w:hAnsi="Garamond"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38"/>
        <w:gridCol w:w="6650"/>
      </w:tblGrid>
      <w:tr w:rsidR="00E3492F" w:rsidRPr="00D324A7" w14:paraId="753449D2" w14:textId="77777777" w:rsidTr="00AB3CEB">
        <w:tc>
          <w:tcPr>
            <w:tcW w:w="8488" w:type="dxa"/>
            <w:gridSpan w:val="2"/>
            <w:shd w:val="clear" w:color="auto" w:fill="D9D9D9" w:themeFill="background1" w:themeFillShade="D9"/>
          </w:tcPr>
          <w:p w14:paraId="64C05498" w14:textId="77777777" w:rsidR="00E3492F" w:rsidRDefault="00E3492F" w:rsidP="00E404B7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474C50">
              <w:rPr>
                <w:rFonts w:ascii="Garamond" w:hAnsi="Garamond"/>
                <w:b/>
                <w:bCs/>
                <w:sz w:val="28"/>
                <w:szCs w:val="28"/>
              </w:rPr>
              <w:t>Dia 31 de Maio - terça-feira</w:t>
            </w:r>
          </w:p>
          <w:p w14:paraId="2DC18C68" w14:textId="65BFB86D" w:rsidR="00E3492F" w:rsidRPr="00E3492F" w:rsidRDefault="00E3492F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3492F">
              <w:rPr>
                <w:rFonts w:ascii="Garamond" w:hAnsi="Garamond"/>
                <w:sz w:val="28"/>
                <w:szCs w:val="28"/>
              </w:rPr>
              <w:t>Visitação da Virgem Santa Maria</w:t>
            </w:r>
          </w:p>
        </w:tc>
      </w:tr>
      <w:tr w:rsidR="00E3492F" w14:paraId="743228A7" w14:textId="77777777" w:rsidTr="00E3492F">
        <w:tc>
          <w:tcPr>
            <w:tcW w:w="1838" w:type="dxa"/>
          </w:tcPr>
          <w:p w14:paraId="7200E789" w14:textId="34B8BEA3" w:rsidR="00D324A7" w:rsidRDefault="00D324A7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13h00</w:t>
            </w:r>
          </w:p>
        </w:tc>
        <w:tc>
          <w:tcPr>
            <w:tcW w:w="6650" w:type="dxa"/>
          </w:tcPr>
          <w:p w14:paraId="44885B58" w14:textId="77777777" w:rsidR="00304656" w:rsidRDefault="00D324A7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Chegada à Ilha Terceira, a partir da Base das Lajes </w:t>
            </w:r>
          </w:p>
          <w:p w14:paraId="27BF627D" w14:textId="3E252AA4" w:rsidR="00D324A7" w:rsidRDefault="00D324A7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04656">
              <w:rPr>
                <w:rFonts w:ascii="Garamond" w:hAnsi="Garamond"/>
                <w:color w:val="C00000"/>
                <w:sz w:val="28"/>
                <w:szCs w:val="28"/>
              </w:rPr>
              <w:t xml:space="preserve">Partida para Angra </w:t>
            </w:r>
            <w:r>
              <w:rPr>
                <w:rFonts w:ascii="Garamond" w:hAnsi="Garamond"/>
                <w:sz w:val="28"/>
                <w:szCs w:val="28"/>
              </w:rPr>
              <w:t>(instalação na Igreja da Misericórdia)</w:t>
            </w:r>
          </w:p>
        </w:tc>
      </w:tr>
      <w:tr w:rsidR="00E3492F" w14:paraId="1F9C55C0" w14:textId="77777777" w:rsidTr="00E3492F">
        <w:tc>
          <w:tcPr>
            <w:tcW w:w="1838" w:type="dxa"/>
          </w:tcPr>
          <w:p w14:paraId="434E874D" w14:textId="1C372D82" w:rsidR="00D324A7" w:rsidRDefault="00D324A7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21h00</w:t>
            </w:r>
          </w:p>
        </w:tc>
        <w:tc>
          <w:tcPr>
            <w:tcW w:w="6650" w:type="dxa"/>
          </w:tcPr>
          <w:p w14:paraId="36A97FE5" w14:textId="1E64B6D0" w:rsidR="00D324A7" w:rsidRDefault="00D324A7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Procissão de Velas</w:t>
            </w:r>
            <w:r w:rsidR="00E3492F">
              <w:rPr>
                <w:rFonts w:ascii="Garamond" w:hAnsi="Garamond"/>
                <w:sz w:val="28"/>
                <w:szCs w:val="28"/>
              </w:rPr>
              <w:t xml:space="preserve"> (oração do Rosário)</w:t>
            </w:r>
            <w:r>
              <w:rPr>
                <w:rFonts w:ascii="Garamond" w:hAnsi="Garamond"/>
                <w:sz w:val="28"/>
                <w:szCs w:val="28"/>
              </w:rPr>
              <w:t xml:space="preserve"> com os símbolos: </w:t>
            </w:r>
            <w:r w:rsidRPr="002D521E">
              <w:rPr>
                <w:rFonts w:ascii="Garamond" w:hAnsi="Garamond"/>
                <w:i/>
                <w:iCs/>
                <w:sz w:val="28"/>
                <w:szCs w:val="28"/>
              </w:rPr>
              <w:t xml:space="preserve">Pátio da Alfândega - Rua </w:t>
            </w:r>
            <w:r w:rsidR="00FB1B18" w:rsidRPr="002D521E">
              <w:rPr>
                <w:rFonts w:ascii="Garamond" w:hAnsi="Garamond"/>
                <w:i/>
                <w:iCs/>
                <w:sz w:val="28"/>
                <w:szCs w:val="28"/>
              </w:rPr>
              <w:t>Direita</w:t>
            </w:r>
            <w:r w:rsidRPr="002D521E">
              <w:rPr>
                <w:rFonts w:ascii="Garamond" w:hAnsi="Garamond"/>
                <w:i/>
                <w:iCs/>
                <w:sz w:val="28"/>
                <w:szCs w:val="28"/>
              </w:rPr>
              <w:t xml:space="preserve"> – Rua da Sé - Catedral</w:t>
            </w:r>
          </w:p>
        </w:tc>
      </w:tr>
      <w:tr w:rsidR="00E3492F" w14:paraId="157D46A5" w14:textId="77777777" w:rsidTr="00AB3CEB">
        <w:tc>
          <w:tcPr>
            <w:tcW w:w="8488" w:type="dxa"/>
            <w:gridSpan w:val="2"/>
            <w:shd w:val="clear" w:color="auto" w:fill="D9D9D9" w:themeFill="background1" w:themeFillShade="D9"/>
          </w:tcPr>
          <w:p w14:paraId="7F948E46" w14:textId="77777777" w:rsidR="00E3492F" w:rsidRDefault="00E3492F" w:rsidP="00E404B7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474C50">
              <w:rPr>
                <w:rFonts w:ascii="Garamond" w:hAnsi="Garamond"/>
                <w:b/>
                <w:bCs/>
                <w:sz w:val="28"/>
                <w:szCs w:val="28"/>
              </w:rPr>
              <w:t>01 de Junho</w:t>
            </w:r>
            <w:r>
              <w:rPr>
                <w:rFonts w:ascii="Garamond" w:hAnsi="Garamond"/>
                <w:b/>
                <w:bCs/>
                <w:sz w:val="28"/>
                <w:szCs w:val="28"/>
              </w:rPr>
              <w:t xml:space="preserve"> - quarta-feira</w:t>
            </w:r>
          </w:p>
          <w:p w14:paraId="4B7653E5" w14:textId="45C2A8FC" w:rsidR="00E3492F" w:rsidRPr="00E3492F" w:rsidRDefault="00E3492F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3492F">
              <w:rPr>
                <w:rFonts w:ascii="Garamond" w:hAnsi="Garamond"/>
                <w:sz w:val="28"/>
                <w:szCs w:val="28"/>
              </w:rPr>
              <w:t>S. Justino</w:t>
            </w:r>
          </w:p>
        </w:tc>
      </w:tr>
      <w:tr w:rsidR="00474C50" w14:paraId="57B99523" w14:textId="77777777" w:rsidTr="00E3492F">
        <w:tc>
          <w:tcPr>
            <w:tcW w:w="1838" w:type="dxa"/>
          </w:tcPr>
          <w:p w14:paraId="590F2766" w14:textId="78DB832E" w:rsidR="00474C50" w:rsidRDefault="00474C50" w:rsidP="00474C5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Durante o dia</w:t>
            </w:r>
          </w:p>
        </w:tc>
        <w:tc>
          <w:tcPr>
            <w:tcW w:w="6650" w:type="dxa"/>
          </w:tcPr>
          <w:p w14:paraId="356751CA" w14:textId="18446823" w:rsidR="00474C50" w:rsidRPr="00474C50" w:rsidRDefault="00474C50" w:rsidP="00474C50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304656">
              <w:rPr>
                <w:rFonts w:ascii="Garamond" w:hAnsi="Garamond"/>
                <w:color w:val="C00000"/>
                <w:sz w:val="28"/>
                <w:szCs w:val="28"/>
              </w:rPr>
              <w:t>Visita a Instituições em Angra</w:t>
            </w:r>
          </w:p>
        </w:tc>
      </w:tr>
      <w:tr w:rsidR="00E3492F" w14:paraId="30FE76F1" w14:textId="77777777" w:rsidTr="00E3492F">
        <w:tc>
          <w:tcPr>
            <w:tcW w:w="1838" w:type="dxa"/>
          </w:tcPr>
          <w:p w14:paraId="020BE23D" w14:textId="6B8DC930" w:rsidR="00D324A7" w:rsidRDefault="00474C50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20h00 </w:t>
            </w:r>
          </w:p>
        </w:tc>
        <w:tc>
          <w:tcPr>
            <w:tcW w:w="6650" w:type="dxa"/>
          </w:tcPr>
          <w:p w14:paraId="1CF2FDC7" w14:textId="2C74AE9B" w:rsidR="00D324A7" w:rsidRDefault="00474C50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Celebração na Catedral</w:t>
            </w:r>
          </w:p>
        </w:tc>
      </w:tr>
      <w:tr w:rsidR="00E3492F" w:rsidRPr="00474C50" w14:paraId="716F6653" w14:textId="77777777" w:rsidTr="00AB3CEB">
        <w:tc>
          <w:tcPr>
            <w:tcW w:w="8488" w:type="dxa"/>
            <w:gridSpan w:val="2"/>
            <w:shd w:val="clear" w:color="auto" w:fill="D9D9D9" w:themeFill="background1" w:themeFillShade="D9"/>
          </w:tcPr>
          <w:p w14:paraId="1655B78D" w14:textId="17B53EBE" w:rsidR="00E3492F" w:rsidRPr="00474C50" w:rsidRDefault="00E3492F" w:rsidP="00E404B7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474C50">
              <w:rPr>
                <w:rFonts w:ascii="Garamond" w:hAnsi="Garamond"/>
                <w:b/>
                <w:bCs/>
                <w:sz w:val="28"/>
                <w:szCs w:val="28"/>
              </w:rPr>
              <w:t>02 de Junho</w:t>
            </w:r>
            <w:r>
              <w:rPr>
                <w:rFonts w:ascii="Garamond" w:hAnsi="Garamond"/>
                <w:b/>
                <w:bCs/>
                <w:sz w:val="28"/>
                <w:szCs w:val="28"/>
              </w:rPr>
              <w:t xml:space="preserve"> - q</w:t>
            </w:r>
            <w:r w:rsidR="00065989">
              <w:rPr>
                <w:rFonts w:ascii="Garamond" w:hAnsi="Garamond"/>
                <w:b/>
                <w:bCs/>
                <w:sz w:val="28"/>
                <w:szCs w:val="28"/>
              </w:rPr>
              <w:t>uinta</w:t>
            </w:r>
            <w:r>
              <w:rPr>
                <w:rFonts w:ascii="Garamond" w:hAnsi="Garamond"/>
                <w:b/>
                <w:bCs/>
                <w:sz w:val="28"/>
                <w:szCs w:val="28"/>
              </w:rPr>
              <w:t>-feira</w:t>
            </w:r>
          </w:p>
        </w:tc>
      </w:tr>
      <w:tr w:rsidR="00E3492F" w14:paraId="3FFD6FFC" w14:textId="77777777" w:rsidTr="00E3492F">
        <w:tc>
          <w:tcPr>
            <w:tcW w:w="1838" w:type="dxa"/>
          </w:tcPr>
          <w:p w14:paraId="2D25B625" w14:textId="335FBFFD" w:rsidR="00D324A7" w:rsidRDefault="00474C50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Durante </w:t>
            </w:r>
            <w:r w:rsidR="005F4E7B">
              <w:rPr>
                <w:rFonts w:ascii="Garamond" w:hAnsi="Garamond"/>
                <w:sz w:val="28"/>
                <w:szCs w:val="28"/>
              </w:rPr>
              <w:t>a manhã</w:t>
            </w:r>
          </w:p>
        </w:tc>
        <w:tc>
          <w:tcPr>
            <w:tcW w:w="6650" w:type="dxa"/>
          </w:tcPr>
          <w:p w14:paraId="7740B331" w14:textId="77777777" w:rsidR="005F4E7B" w:rsidRDefault="00474C50" w:rsidP="00E404B7">
            <w:pPr>
              <w:jc w:val="center"/>
              <w:rPr>
                <w:rFonts w:ascii="Garamond" w:hAnsi="Garamond"/>
                <w:color w:val="C00000"/>
                <w:sz w:val="28"/>
                <w:szCs w:val="28"/>
              </w:rPr>
            </w:pPr>
            <w:r w:rsidRPr="00304656">
              <w:rPr>
                <w:rFonts w:ascii="Garamond" w:hAnsi="Garamond"/>
                <w:color w:val="C00000"/>
                <w:sz w:val="28"/>
                <w:szCs w:val="28"/>
              </w:rPr>
              <w:t xml:space="preserve">Visita </w:t>
            </w:r>
            <w:r w:rsidR="005F4E7B">
              <w:rPr>
                <w:rFonts w:ascii="Garamond" w:hAnsi="Garamond"/>
                <w:color w:val="C00000"/>
                <w:sz w:val="28"/>
                <w:szCs w:val="28"/>
              </w:rPr>
              <w:t>ao Colégio de Santa Clara</w:t>
            </w:r>
          </w:p>
          <w:p w14:paraId="1AC984EE" w14:textId="018F7323" w:rsidR="00D324A7" w:rsidRDefault="005F4E7B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color w:val="C00000"/>
                <w:sz w:val="28"/>
                <w:szCs w:val="28"/>
              </w:rPr>
              <w:t xml:space="preserve"> e Casa de S. Francisco</w:t>
            </w:r>
          </w:p>
        </w:tc>
      </w:tr>
      <w:tr w:rsidR="009C0290" w14:paraId="2E8364D6" w14:textId="77777777" w:rsidTr="00E3492F">
        <w:tc>
          <w:tcPr>
            <w:tcW w:w="1838" w:type="dxa"/>
          </w:tcPr>
          <w:p w14:paraId="35458C4D" w14:textId="293B7217" w:rsidR="009C0290" w:rsidRDefault="003D33F6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14h00</w:t>
            </w:r>
          </w:p>
        </w:tc>
        <w:tc>
          <w:tcPr>
            <w:tcW w:w="6650" w:type="dxa"/>
          </w:tcPr>
          <w:p w14:paraId="6DCCBA95" w14:textId="77777777" w:rsidR="009C0290" w:rsidRDefault="003D33F6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D33F6">
              <w:rPr>
                <w:rFonts w:ascii="Garamond" w:hAnsi="Garamond"/>
                <w:sz w:val="28"/>
                <w:szCs w:val="28"/>
              </w:rPr>
              <w:t>Escola Secundária Vitorino Nemésio</w:t>
            </w:r>
          </w:p>
          <w:p w14:paraId="48242A9B" w14:textId="10776C75" w:rsidR="003D33F6" w:rsidRPr="003D33F6" w:rsidRDefault="003D33F6" w:rsidP="00E404B7">
            <w:pPr>
              <w:jc w:val="center"/>
              <w:rPr>
                <w:rFonts w:ascii="Garamond" w:hAnsi="Garamond"/>
                <w:i/>
                <w:iCs/>
                <w:color w:val="C00000"/>
                <w:sz w:val="28"/>
                <w:szCs w:val="28"/>
              </w:rPr>
            </w:pPr>
            <w:r w:rsidRPr="003D33F6">
              <w:rPr>
                <w:rFonts w:ascii="Garamond" w:hAnsi="Garamond"/>
                <w:i/>
                <w:iCs/>
                <w:sz w:val="28"/>
                <w:szCs w:val="28"/>
              </w:rPr>
              <w:t>Declamação da poesia de Nemésio e momento de oração</w:t>
            </w:r>
          </w:p>
        </w:tc>
      </w:tr>
      <w:tr w:rsidR="00E3492F" w14:paraId="717CF6BE" w14:textId="77777777" w:rsidTr="00E3492F">
        <w:tc>
          <w:tcPr>
            <w:tcW w:w="1838" w:type="dxa"/>
          </w:tcPr>
          <w:p w14:paraId="78BDE1FF" w14:textId="1FFA5CB5" w:rsidR="00D324A7" w:rsidRDefault="00474C50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20h00</w:t>
            </w:r>
          </w:p>
        </w:tc>
        <w:tc>
          <w:tcPr>
            <w:tcW w:w="6650" w:type="dxa"/>
          </w:tcPr>
          <w:p w14:paraId="2BAF72AE" w14:textId="77777777" w:rsidR="00CA28F4" w:rsidRDefault="00474C50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Visita ao Seminário</w:t>
            </w:r>
            <w:r w:rsidR="00FB1B18">
              <w:rPr>
                <w:rFonts w:ascii="Garamond" w:hAnsi="Garamond"/>
                <w:sz w:val="28"/>
                <w:szCs w:val="28"/>
              </w:rPr>
              <w:t xml:space="preserve"> – Vigília de Oração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2793F078" w14:textId="62F9FEC3" w:rsidR="00D324A7" w:rsidRDefault="00474C50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(passam a noite no Seminário)</w:t>
            </w:r>
          </w:p>
        </w:tc>
      </w:tr>
      <w:tr w:rsidR="00E3492F" w:rsidRPr="00474C50" w14:paraId="61F266C4" w14:textId="77777777" w:rsidTr="00AB3CEB">
        <w:tc>
          <w:tcPr>
            <w:tcW w:w="8488" w:type="dxa"/>
            <w:gridSpan w:val="2"/>
            <w:shd w:val="clear" w:color="auto" w:fill="D9D9D9" w:themeFill="background1" w:themeFillShade="D9"/>
          </w:tcPr>
          <w:p w14:paraId="55E0DF29" w14:textId="2D393B1A" w:rsidR="00E3492F" w:rsidRDefault="00E3492F" w:rsidP="00E404B7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474C50">
              <w:rPr>
                <w:rFonts w:ascii="Garamond" w:hAnsi="Garamond"/>
                <w:b/>
                <w:bCs/>
                <w:sz w:val="28"/>
                <w:szCs w:val="28"/>
              </w:rPr>
              <w:t>03 de Junho</w:t>
            </w:r>
            <w:r>
              <w:rPr>
                <w:rFonts w:ascii="Garamond" w:hAnsi="Garamond"/>
                <w:b/>
                <w:bCs/>
                <w:sz w:val="28"/>
                <w:szCs w:val="28"/>
              </w:rPr>
              <w:t xml:space="preserve"> – </w:t>
            </w:r>
            <w:r w:rsidR="00065989">
              <w:rPr>
                <w:rFonts w:ascii="Garamond" w:hAnsi="Garamond"/>
                <w:b/>
                <w:bCs/>
                <w:sz w:val="28"/>
                <w:szCs w:val="28"/>
              </w:rPr>
              <w:t>sexta</w:t>
            </w:r>
            <w:r>
              <w:rPr>
                <w:rFonts w:ascii="Garamond" w:hAnsi="Garamond"/>
                <w:b/>
                <w:bCs/>
                <w:sz w:val="28"/>
                <w:szCs w:val="28"/>
              </w:rPr>
              <w:t>-feira</w:t>
            </w:r>
          </w:p>
          <w:p w14:paraId="08E8B19C" w14:textId="598CC24A" w:rsidR="00E3492F" w:rsidRPr="00E3492F" w:rsidRDefault="00E3492F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3492F">
              <w:rPr>
                <w:rFonts w:ascii="Garamond" w:hAnsi="Garamond"/>
                <w:sz w:val="28"/>
                <w:szCs w:val="28"/>
              </w:rPr>
              <w:t xml:space="preserve">S. Carlos </w:t>
            </w:r>
            <w:proofErr w:type="spellStart"/>
            <w:r w:rsidRPr="00E3492F">
              <w:rPr>
                <w:rFonts w:ascii="Garamond" w:hAnsi="Garamond"/>
                <w:sz w:val="28"/>
                <w:szCs w:val="28"/>
              </w:rPr>
              <w:t>Lwanga</w:t>
            </w:r>
            <w:proofErr w:type="spellEnd"/>
            <w:r w:rsidRPr="00E3492F">
              <w:rPr>
                <w:rFonts w:ascii="Garamond" w:hAnsi="Garamond"/>
                <w:sz w:val="28"/>
                <w:szCs w:val="28"/>
              </w:rPr>
              <w:t xml:space="preserve"> e Companheiros</w:t>
            </w:r>
          </w:p>
        </w:tc>
      </w:tr>
      <w:tr w:rsidR="00E3492F" w14:paraId="6D7C508C" w14:textId="77777777" w:rsidTr="00E3492F">
        <w:tc>
          <w:tcPr>
            <w:tcW w:w="1838" w:type="dxa"/>
          </w:tcPr>
          <w:p w14:paraId="2B5D56C7" w14:textId="0AF9E8C3" w:rsidR="00D324A7" w:rsidRDefault="002A609B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11h00</w:t>
            </w:r>
          </w:p>
        </w:tc>
        <w:tc>
          <w:tcPr>
            <w:tcW w:w="6650" w:type="dxa"/>
          </w:tcPr>
          <w:p w14:paraId="36D6E783" w14:textId="7CE43CD6" w:rsidR="00D324A7" w:rsidRPr="00FA3941" w:rsidRDefault="002A609B" w:rsidP="00E404B7">
            <w:pPr>
              <w:jc w:val="center"/>
              <w:rPr>
                <w:rFonts w:ascii="Garamond" w:hAnsi="Garamond"/>
                <w:color w:val="C00000"/>
                <w:sz w:val="28"/>
                <w:szCs w:val="28"/>
              </w:rPr>
            </w:pPr>
            <w:r>
              <w:rPr>
                <w:rFonts w:ascii="Garamond" w:hAnsi="Garamond"/>
                <w:color w:val="C00000"/>
                <w:sz w:val="28"/>
                <w:szCs w:val="28"/>
              </w:rPr>
              <w:t>Santa Casa da Misericórdia</w:t>
            </w:r>
            <w:r w:rsidR="002D521E">
              <w:rPr>
                <w:rFonts w:ascii="Garamond" w:hAnsi="Garamond"/>
                <w:color w:val="C00000"/>
                <w:sz w:val="28"/>
                <w:szCs w:val="28"/>
              </w:rPr>
              <w:t xml:space="preserve"> de AH</w:t>
            </w:r>
          </w:p>
        </w:tc>
      </w:tr>
      <w:tr w:rsidR="00304656" w14:paraId="47C587C8" w14:textId="77777777" w:rsidTr="00E3492F">
        <w:tc>
          <w:tcPr>
            <w:tcW w:w="1838" w:type="dxa"/>
          </w:tcPr>
          <w:p w14:paraId="7DEF0A31" w14:textId="53A97212" w:rsidR="00304656" w:rsidRDefault="00304656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14h30</w:t>
            </w:r>
          </w:p>
        </w:tc>
        <w:tc>
          <w:tcPr>
            <w:tcW w:w="6650" w:type="dxa"/>
          </w:tcPr>
          <w:p w14:paraId="5666FB5A" w14:textId="787E65D3" w:rsidR="00304656" w:rsidRPr="00FA3941" w:rsidRDefault="00304656" w:rsidP="00E404B7">
            <w:pPr>
              <w:jc w:val="center"/>
              <w:rPr>
                <w:rFonts w:ascii="Garamond" w:hAnsi="Garamond"/>
                <w:color w:val="C00000"/>
                <w:sz w:val="28"/>
                <w:szCs w:val="28"/>
              </w:rPr>
            </w:pPr>
            <w:r w:rsidRPr="00FA3941">
              <w:rPr>
                <w:rFonts w:ascii="Garamond" w:hAnsi="Garamond"/>
                <w:color w:val="C00000"/>
                <w:sz w:val="28"/>
                <w:szCs w:val="28"/>
              </w:rPr>
              <w:t>Partida para o Porto da Praia da Vitória</w:t>
            </w:r>
          </w:p>
        </w:tc>
      </w:tr>
      <w:tr w:rsidR="00E3492F" w14:paraId="7B457047" w14:textId="77777777" w:rsidTr="00E3492F">
        <w:tc>
          <w:tcPr>
            <w:tcW w:w="1838" w:type="dxa"/>
          </w:tcPr>
          <w:p w14:paraId="552B0165" w14:textId="53E1DDBD" w:rsidR="00D324A7" w:rsidRDefault="00FB1B18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15h00</w:t>
            </w:r>
          </w:p>
        </w:tc>
        <w:tc>
          <w:tcPr>
            <w:tcW w:w="6650" w:type="dxa"/>
          </w:tcPr>
          <w:p w14:paraId="6DE16751" w14:textId="65075305" w:rsidR="00D324A7" w:rsidRDefault="00FB1B18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formalidades de embarque</w:t>
            </w:r>
          </w:p>
        </w:tc>
      </w:tr>
      <w:tr w:rsidR="00E3492F" w14:paraId="557E9E46" w14:textId="77777777" w:rsidTr="00E3492F">
        <w:tc>
          <w:tcPr>
            <w:tcW w:w="1838" w:type="dxa"/>
          </w:tcPr>
          <w:p w14:paraId="31F15CB0" w14:textId="2E38A29C" w:rsidR="00D324A7" w:rsidRDefault="00FB1B18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16h10</w:t>
            </w:r>
          </w:p>
        </w:tc>
        <w:tc>
          <w:tcPr>
            <w:tcW w:w="6650" w:type="dxa"/>
          </w:tcPr>
          <w:p w14:paraId="137DA062" w14:textId="76D33456" w:rsidR="00D324A7" w:rsidRDefault="00FB1B18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04656">
              <w:rPr>
                <w:rFonts w:ascii="Garamond" w:hAnsi="Garamond"/>
                <w:sz w:val="28"/>
                <w:szCs w:val="28"/>
              </w:rPr>
              <w:t>Partida para a Ilha Graciosa</w:t>
            </w:r>
          </w:p>
        </w:tc>
      </w:tr>
      <w:tr w:rsidR="00314A29" w:rsidRPr="00361DB8" w14:paraId="7EBF2497" w14:textId="77777777" w:rsidTr="00AB3CEB">
        <w:tc>
          <w:tcPr>
            <w:tcW w:w="8488" w:type="dxa"/>
            <w:gridSpan w:val="2"/>
            <w:shd w:val="clear" w:color="auto" w:fill="D9D9D9" w:themeFill="background1" w:themeFillShade="D9"/>
          </w:tcPr>
          <w:p w14:paraId="536BA278" w14:textId="5D8F410C" w:rsidR="00314A29" w:rsidRDefault="00314A29" w:rsidP="00E404B7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361DB8">
              <w:rPr>
                <w:rFonts w:ascii="Garamond" w:hAnsi="Garamond"/>
                <w:b/>
                <w:bCs/>
                <w:sz w:val="28"/>
                <w:szCs w:val="28"/>
              </w:rPr>
              <w:t xml:space="preserve">11 de Junho </w:t>
            </w:r>
            <w:r>
              <w:rPr>
                <w:rFonts w:ascii="Garamond" w:hAnsi="Garamond"/>
                <w:b/>
                <w:bCs/>
                <w:sz w:val="28"/>
                <w:szCs w:val="28"/>
              </w:rPr>
              <w:t>–</w:t>
            </w:r>
            <w:r w:rsidRPr="00361DB8">
              <w:rPr>
                <w:rFonts w:ascii="Garamond" w:hAnsi="Garamond"/>
                <w:b/>
                <w:bCs/>
                <w:sz w:val="28"/>
                <w:szCs w:val="28"/>
              </w:rPr>
              <w:t xml:space="preserve"> Sábado</w:t>
            </w:r>
          </w:p>
          <w:p w14:paraId="6AB361E3" w14:textId="4024C256" w:rsidR="00314A29" w:rsidRPr="00E3492F" w:rsidRDefault="00314A29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E3492F">
              <w:rPr>
                <w:rFonts w:ascii="Garamond" w:hAnsi="Garamond"/>
                <w:sz w:val="28"/>
                <w:szCs w:val="28"/>
              </w:rPr>
              <w:t>S. Barnabé</w:t>
            </w:r>
          </w:p>
        </w:tc>
      </w:tr>
      <w:tr w:rsidR="00E3492F" w14:paraId="5F844D02" w14:textId="77777777" w:rsidTr="00E3492F">
        <w:tc>
          <w:tcPr>
            <w:tcW w:w="1838" w:type="dxa"/>
          </w:tcPr>
          <w:p w14:paraId="05EBC0FA" w14:textId="2AB186A1" w:rsidR="00D324A7" w:rsidRDefault="00CA28F4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13h40</w:t>
            </w:r>
          </w:p>
        </w:tc>
        <w:tc>
          <w:tcPr>
            <w:tcW w:w="6650" w:type="dxa"/>
          </w:tcPr>
          <w:p w14:paraId="4056DDB5" w14:textId="4703C420" w:rsidR="00D324A7" w:rsidRDefault="00CA28F4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Chegada à Ilha Terceira (vindos de Velas)</w:t>
            </w:r>
          </w:p>
        </w:tc>
      </w:tr>
      <w:tr w:rsidR="00E3492F" w14:paraId="5580D4C1" w14:textId="77777777" w:rsidTr="00E3492F">
        <w:tc>
          <w:tcPr>
            <w:tcW w:w="1838" w:type="dxa"/>
          </w:tcPr>
          <w:p w14:paraId="718B20E9" w14:textId="4CFB90E6" w:rsidR="00D324A7" w:rsidRDefault="00CA28F4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14h30 </w:t>
            </w:r>
          </w:p>
        </w:tc>
        <w:tc>
          <w:tcPr>
            <w:tcW w:w="6650" w:type="dxa"/>
          </w:tcPr>
          <w:p w14:paraId="017A8D06" w14:textId="3FCFB52B" w:rsidR="00D324A7" w:rsidRDefault="00CA28F4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04656">
              <w:rPr>
                <w:rFonts w:ascii="Garamond" w:hAnsi="Garamond"/>
                <w:color w:val="C00000"/>
                <w:sz w:val="28"/>
                <w:szCs w:val="28"/>
              </w:rPr>
              <w:t>Partida para as Lajes</w:t>
            </w:r>
          </w:p>
        </w:tc>
      </w:tr>
      <w:tr w:rsidR="00E3492F" w14:paraId="04CD2AC7" w14:textId="77777777" w:rsidTr="00E3492F">
        <w:tc>
          <w:tcPr>
            <w:tcW w:w="1838" w:type="dxa"/>
          </w:tcPr>
          <w:p w14:paraId="4A6EC515" w14:textId="5E83FFB7" w:rsidR="00D324A7" w:rsidRDefault="00CA28F4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  <w:r w:rsidR="00D872E1">
              <w:rPr>
                <w:rFonts w:ascii="Garamond" w:hAnsi="Garamond"/>
                <w:sz w:val="28"/>
                <w:szCs w:val="28"/>
              </w:rPr>
              <w:t>8</w:t>
            </w:r>
            <w:r>
              <w:rPr>
                <w:rFonts w:ascii="Garamond" w:hAnsi="Garamond"/>
                <w:sz w:val="28"/>
                <w:szCs w:val="28"/>
              </w:rPr>
              <w:t>h00</w:t>
            </w:r>
          </w:p>
        </w:tc>
        <w:tc>
          <w:tcPr>
            <w:tcW w:w="6650" w:type="dxa"/>
          </w:tcPr>
          <w:p w14:paraId="168B9B2F" w14:textId="1C256355" w:rsidR="00D324A7" w:rsidRDefault="00CA28F4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Percurso a pé até à </w:t>
            </w:r>
            <w:r w:rsidRPr="00361DB8">
              <w:rPr>
                <w:rFonts w:ascii="Garamond" w:hAnsi="Garamond"/>
                <w:b/>
                <w:bCs/>
                <w:sz w:val="28"/>
                <w:szCs w:val="28"/>
              </w:rPr>
              <w:t>Igreja das Lajes</w:t>
            </w:r>
          </w:p>
        </w:tc>
      </w:tr>
      <w:tr w:rsidR="00D872E1" w14:paraId="735C7AA4" w14:textId="77777777" w:rsidTr="00E3492F">
        <w:tc>
          <w:tcPr>
            <w:tcW w:w="1838" w:type="dxa"/>
          </w:tcPr>
          <w:p w14:paraId="79C8D7BF" w14:textId="0F390D92" w:rsidR="00D872E1" w:rsidRDefault="00D872E1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19h00</w:t>
            </w:r>
          </w:p>
        </w:tc>
        <w:tc>
          <w:tcPr>
            <w:tcW w:w="6650" w:type="dxa"/>
          </w:tcPr>
          <w:p w14:paraId="2909ADC7" w14:textId="65370E2E" w:rsidR="00D872E1" w:rsidRDefault="00D872E1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Eucaristia </w:t>
            </w:r>
          </w:p>
        </w:tc>
      </w:tr>
      <w:tr w:rsidR="00E3492F" w14:paraId="6E3DD66E" w14:textId="77777777" w:rsidTr="00E3492F">
        <w:tc>
          <w:tcPr>
            <w:tcW w:w="1838" w:type="dxa"/>
          </w:tcPr>
          <w:p w14:paraId="4DEEB975" w14:textId="252357F7" w:rsidR="00D324A7" w:rsidRDefault="00D872E1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20</w:t>
            </w:r>
            <w:r w:rsidR="00361DB8">
              <w:rPr>
                <w:rFonts w:ascii="Garamond" w:hAnsi="Garamond"/>
                <w:sz w:val="28"/>
                <w:szCs w:val="28"/>
              </w:rPr>
              <w:t>h</w:t>
            </w:r>
            <w:r>
              <w:rPr>
                <w:rFonts w:ascii="Garamond" w:hAnsi="Garamond"/>
                <w:sz w:val="28"/>
                <w:szCs w:val="28"/>
              </w:rPr>
              <w:t>3</w:t>
            </w:r>
            <w:r w:rsidR="00361DB8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6650" w:type="dxa"/>
          </w:tcPr>
          <w:p w14:paraId="5A4D9AF0" w14:textId="1A736524" w:rsidR="00D324A7" w:rsidRDefault="00D872E1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Eucaristia</w:t>
            </w:r>
          </w:p>
        </w:tc>
      </w:tr>
      <w:tr w:rsidR="00314A29" w:rsidRPr="00361DB8" w14:paraId="26BC8720" w14:textId="77777777" w:rsidTr="00AB3CEB">
        <w:tc>
          <w:tcPr>
            <w:tcW w:w="8488" w:type="dxa"/>
            <w:gridSpan w:val="2"/>
            <w:shd w:val="clear" w:color="auto" w:fill="D9D9D9" w:themeFill="background1" w:themeFillShade="D9"/>
          </w:tcPr>
          <w:p w14:paraId="5056B874" w14:textId="56F4D24A" w:rsidR="00314A29" w:rsidRDefault="00314A29" w:rsidP="00E404B7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361DB8">
              <w:rPr>
                <w:rFonts w:ascii="Garamond" w:hAnsi="Garamond"/>
                <w:b/>
                <w:bCs/>
                <w:sz w:val="28"/>
                <w:szCs w:val="28"/>
              </w:rPr>
              <w:t xml:space="preserve">12 de Junho </w:t>
            </w:r>
            <w:r>
              <w:rPr>
                <w:rFonts w:ascii="Garamond" w:hAnsi="Garamond"/>
                <w:b/>
                <w:bCs/>
                <w:sz w:val="28"/>
                <w:szCs w:val="28"/>
              </w:rPr>
              <w:t>–</w:t>
            </w:r>
            <w:r w:rsidRPr="00361DB8">
              <w:rPr>
                <w:rFonts w:ascii="Garamond" w:hAnsi="Garamond"/>
                <w:b/>
                <w:bCs/>
                <w:sz w:val="28"/>
                <w:szCs w:val="28"/>
              </w:rPr>
              <w:t xml:space="preserve"> Domingo</w:t>
            </w:r>
          </w:p>
          <w:p w14:paraId="33C4FA21" w14:textId="4BAB11F7" w:rsidR="00314A29" w:rsidRPr="00361DB8" w:rsidRDefault="00314A29" w:rsidP="00E404B7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/>
                <w:b/>
                <w:bCs/>
                <w:sz w:val="28"/>
                <w:szCs w:val="28"/>
              </w:rPr>
              <w:t>Santíssima Trindade</w:t>
            </w:r>
          </w:p>
        </w:tc>
      </w:tr>
      <w:tr w:rsidR="00E3492F" w14:paraId="1193034E" w14:textId="77777777" w:rsidTr="00E3492F">
        <w:tc>
          <w:tcPr>
            <w:tcW w:w="1838" w:type="dxa"/>
            <w:shd w:val="clear" w:color="auto" w:fill="auto"/>
          </w:tcPr>
          <w:p w14:paraId="2998A6E0" w14:textId="54137269" w:rsidR="00D324A7" w:rsidRDefault="00D872E1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11h00</w:t>
            </w:r>
          </w:p>
        </w:tc>
        <w:tc>
          <w:tcPr>
            <w:tcW w:w="6650" w:type="dxa"/>
            <w:shd w:val="clear" w:color="auto" w:fill="auto"/>
          </w:tcPr>
          <w:p w14:paraId="6046A774" w14:textId="7D450511" w:rsidR="00D324A7" w:rsidRDefault="00D872E1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Eucaristia</w:t>
            </w:r>
          </w:p>
        </w:tc>
      </w:tr>
      <w:tr w:rsidR="00D872E1" w14:paraId="7DD6C6BB" w14:textId="77777777" w:rsidTr="00E3492F">
        <w:tc>
          <w:tcPr>
            <w:tcW w:w="1838" w:type="dxa"/>
            <w:shd w:val="clear" w:color="auto" w:fill="auto"/>
          </w:tcPr>
          <w:p w14:paraId="55AD8C7C" w14:textId="1D9FD39F" w:rsidR="00D872E1" w:rsidRDefault="00D872E1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16h00</w:t>
            </w:r>
          </w:p>
        </w:tc>
        <w:tc>
          <w:tcPr>
            <w:tcW w:w="6650" w:type="dxa"/>
            <w:shd w:val="clear" w:color="auto" w:fill="auto"/>
          </w:tcPr>
          <w:p w14:paraId="7DF36781" w14:textId="519F5176" w:rsidR="00D872E1" w:rsidRDefault="00D872E1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Momento de oração</w:t>
            </w:r>
          </w:p>
        </w:tc>
      </w:tr>
      <w:tr w:rsidR="00E3492F" w14:paraId="760F4325" w14:textId="77777777" w:rsidTr="00E3492F">
        <w:tc>
          <w:tcPr>
            <w:tcW w:w="1838" w:type="dxa"/>
          </w:tcPr>
          <w:p w14:paraId="4FF28BF8" w14:textId="3A9907E3" w:rsidR="00D324A7" w:rsidRDefault="00361DB8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17h00</w:t>
            </w:r>
          </w:p>
        </w:tc>
        <w:tc>
          <w:tcPr>
            <w:tcW w:w="6650" w:type="dxa"/>
          </w:tcPr>
          <w:p w14:paraId="26F0919F" w14:textId="3C41F53C" w:rsidR="00D324A7" w:rsidRDefault="00361DB8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04656">
              <w:rPr>
                <w:rFonts w:ascii="Garamond" w:hAnsi="Garamond"/>
                <w:color w:val="C00000"/>
                <w:sz w:val="28"/>
                <w:szCs w:val="28"/>
              </w:rPr>
              <w:t>Partida para Angra</w:t>
            </w:r>
          </w:p>
        </w:tc>
      </w:tr>
      <w:tr w:rsidR="00E3492F" w14:paraId="7FE52102" w14:textId="77777777" w:rsidTr="00E3492F">
        <w:tc>
          <w:tcPr>
            <w:tcW w:w="1838" w:type="dxa"/>
          </w:tcPr>
          <w:p w14:paraId="428FE019" w14:textId="5B99E532" w:rsidR="00D324A7" w:rsidRDefault="00361DB8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lastRenderedPageBreak/>
              <w:t>17h45</w:t>
            </w:r>
          </w:p>
        </w:tc>
        <w:tc>
          <w:tcPr>
            <w:tcW w:w="6650" w:type="dxa"/>
          </w:tcPr>
          <w:p w14:paraId="2494EA16" w14:textId="474875CB" w:rsidR="00D324A7" w:rsidRDefault="00361DB8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Percurso a pé desde o parque infantil até à Igreja de Santa Luzia</w:t>
            </w:r>
          </w:p>
        </w:tc>
      </w:tr>
      <w:tr w:rsidR="008F4852" w14:paraId="309DC766" w14:textId="77777777" w:rsidTr="00E3492F">
        <w:tc>
          <w:tcPr>
            <w:tcW w:w="1838" w:type="dxa"/>
          </w:tcPr>
          <w:p w14:paraId="072C0170" w14:textId="1BDEC3B6" w:rsidR="008F4852" w:rsidRDefault="008F4852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18h00</w:t>
            </w:r>
          </w:p>
        </w:tc>
        <w:tc>
          <w:tcPr>
            <w:tcW w:w="6650" w:type="dxa"/>
          </w:tcPr>
          <w:p w14:paraId="3E3FCCBA" w14:textId="5F626376" w:rsidR="008F4852" w:rsidRDefault="008F4852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Acolhimento na Igreja</w:t>
            </w:r>
          </w:p>
        </w:tc>
      </w:tr>
      <w:tr w:rsidR="008F4852" w14:paraId="223F877E" w14:textId="77777777" w:rsidTr="00E3492F">
        <w:tc>
          <w:tcPr>
            <w:tcW w:w="1838" w:type="dxa"/>
          </w:tcPr>
          <w:p w14:paraId="0226AC64" w14:textId="4EA2C504" w:rsidR="008F4852" w:rsidRDefault="008F4852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20h00 </w:t>
            </w:r>
          </w:p>
        </w:tc>
        <w:tc>
          <w:tcPr>
            <w:tcW w:w="6650" w:type="dxa"/>
          </w:tcPr>
          <w:p w14:paraId="20B03074" w14:textId="1D400ADE" w:rsidR="008F4852" w:rsidRDefault="008F4852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Celebração festiva</w:t>
            </w:r>
            <w:r w:rsidR="002D521E">
              <w:rPr>
                <w:rFonts w:ascii="Garamond" w:hAnsi="Garamond"/>
                <w:sz w:val="28"/>
                <w:szCs w:val="28"/>
              </w:rPr>
              <w:t>, com participação dos jovens das paróquias da Ouvidoria</w:t>
            </w:r>
          </w:p>
        </w:tc>
      </w:tr>
      <w:tr w:rsidR="00314A29" w:rsidRPr="00D657F1" w14:paraId="1456E5D6" w14:textId="77777777" w:rsidTr="00AB3CEB">
        <w:tc>
          <w:tcPr>
            <w:tcW w:w="8488" w:type="dxa"/>
            <w:gridSpan w:val="2"/>
            <w:shd w:val="clear" w:color="auto" w:fill="D9D9D9" w:themeFill="background1" w:themeFillShade="D9"/>
          </w:tcPr>
          <w:p w14:paraId="45C0792A" w14:textId="77777777" w:rsidR="00314A29" w:rsidRPr="00D657F1" w:rsidRDefault="00314A29" w:rsidP="00383317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D657F1">
              <w:rPr>
                <w:rFonts w:ascii="Garamond" w:hAnsi="Garamond"/>
                <w:b/>
                <w:bCs/>
                <w:sz w:val="28"/>
                <w:szCs w:val="28"/>
              </w:rPr>
              <w:t>13 de Junho – Segunda Feira</w:t>
            </w:r>
          </w:p>
          <w:p w14:paraId="0A55B03E" w14:textId="14E276EE" w:rsidR="00314A29" w:rsidRPr="00D657F1" w:rsidRDefault="00314A29" w:rsidP="0038331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D657F1">
              <w:rPr>
                <w:rFonts w:ascii="Garamond" w:hAnsi="Garamond"/>
                <w:sz w:val="28"/>
                <w:szCs w:val="28"/>
              </w:rPr>
              <w:t>Santo António de Lisboa</w:t>
            </w:r>
          </w:p>
        </w:tc>
      </w:tr>
      <w:tr w:rsidR="00F101E7" w:rsidRPr="00361DB8" w14:paraId="4FC233BB" w14:textId="77777777" w:rsidTr="00E3492F">
        <w:tc>
          <w:tcPr>
            <w:tcW w:w="1838" w:type="dxa"/>
            <w:shd w:val="clear" w:color="auto" w:fill="auto"/>
          </w:tcPr>
          <w:p w14:paraId="1470B5BA" w14:textId="1A0FF3D1" w:rsidR="00F101E7" w:rsidRPr="00F101E7" w:rsidRDefault="00F101E7" w:rsidP="0038331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F101E7">
              <w:rPr>
                <w:rFonts w:ascii="Garamond" w:hAnsi="Garamond"/>
                <w:sz w:val="28"/>
                <w:szCs w:val="28"/>
              </w:rPr>
              <w:t>Durante o dia</w:t>
            </w:r>
          </w:p>
        </w:tc>
        <w:tc>
          <w:tcPr>
            <w:tcW w:w="6650" w:type="dxa"/>
            <w:shd w:val="clear" w:color="auto" w:fill="auto"/>
          </w:tcPr>
          <w:p w14:paraId="42F86EDF" w14:textId="00F89F5A" w:rsidR="00F101E7" w:rsidRPr="00F101E7" w:rsidRDefault="00F101E7" w:rsidP="0038331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F101E7">
              <w:rPr>
                <w:rFonts w:ascii="Garamond" w:hAnsi="Garamond"/>
                <w:sz w:val="28"/>
                <w:szCs w:val="28"/>
              </w:rPr>
              <w:t>Acolhimento de grupos na Igreja</w:t>
            </w:r>
          </w:p>
        </w:tc>
      </w:tr>
      <w:tr w:rsidR="008F4852" w:rsidRPr="002D521E" w14:paraId="34404729" w14:textId="77777777" w:rsidTr="00E3492F">
        <w:tc>
          <w:tcPr>
            <w:tcW w:w="1838" w:type="dxa"/>
          </w:tcPr>
          <w:p w14:paraId="6F2D3F60" w14:textId="3425FB97" w:rsidR="008F4852" w:rsidRDefault="008F4852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19h00</w:t>
            </w:r>
          </w:p>
        </w:tc>
        <w:tc>
          <w:tcPr>
            <w:tcW w:w="6650" w:type="dxa"/>
          </w:tcPr>
          <w:p w14:paraId="35E52EC7" w14:textId="21640FBD" w:rsidR="008F4852" w:rsidRPr="002D521E" w:rsidRDefault="008F4852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2D521E">
              <w:rPr>
                <w:rFonts w:ascii="Garamond" w:hAnsi="Garamond"/>
                <w:sz w:val="28"/>
                <w:szCs w:val="28"/>
              </w:rPr>
              <w:t xml:space="preserve">Catequese </w:t>
            </w:r>
            <w:proofErr w:type="spellStart"/>
            <w:r w:rsidRPr="002D521E">
              <w:rPr>
                <w:rFonts w:ascii="Garamond" w:hAnsi="Garamond"/>
                <w:i/>
                <w:iCs/>
                <w:sz w:val="28"/>
                <w:szCs w:val="28"/>
              </w:rPr>
              <w:t>Rise</w:t>
            </w:r>
            <w:proofErr w:type="spellEnd"/>
            <w:r w:rsidRPr="002D521E">
              <w:rPr>
                <w:rFonts w:ascii="Garamond" w:hAnsi="Garamond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D521E">
              <w:rPr>
                <w:rFonts w:ascii="Garamond" w:hAnsi="Garamond"/>
                <w:i/>
                <w:iCs/>
                <w:sz w:val="28"/>
                <w:szCs w:val="28"/>
              </w:rPr>
              <w:t>up</w:t>
            </w:r>
            <w:proofErr w:type="spellEnd"/>
            <w:r w:rsidR="002D521E" w:rsidRPr="002D521E">
              <w:rPr>
                <w:rFonts w:ascii="Garamond" w:hAnsi="Garamond"/>
                <w:i/>
                <w:iCs/>
                <w:sz w:val="28"/>
                <w:szCs w:val="28"/>
              </w:rPr>
              <w:t xml:space="preserve"> </w:t>
            </w:r>
            <w:r w:rsidR="002D521E" w:rsidRPr="002D521E">
              <w:rPr>
                <w:rFonts w:ascii="Garamond" w:hAnsi="Garamond"/>
                <w:sz w:val="28"/>
                <w:szCs w:val="28"/>
              </w:rPr>
              <w:t>para todos os jovens, crianças e adolescentes da Ouvidoria</w:t>
            </w:r>
          </w:p>
        </w:tc>
      </w:tr>
      <w:tr w:rsidR="008F4852" w14:paraId="430FAB82" w14:textId="77777777" w:rsidTr="00E3492F">
        <w:tc>
          <w:tcPr>
            <w:tcW w:w="1838" w:type="dxa"/>
          </w:tcPr>
          <w:p w14:paraId="2C77D811" w14:textId="103ED721" w:rsidR="008F4852" w:rsidRDefault="008F4852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20h00</w:t>
            </w:r>
          </w:p>
        </w:tc>
        <w:tc>
          <w:tcPr>
            <w:tcW w:w="6650" w:type="dxa"/>
          </w:tcPr>
          <w:p w14:paraId="0CA8CEBC" w14:textId="1A44C83E" w:rsidR="008F4852" w:rsidRDefault="008F4852" w:rsidP="00E404B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Vigília de Oração</w:t>
            </w:r>
          </w:p>
        </w:tc>
      </w:tr>
      <w:tr w:rsidR="00314A29" w14:paraId="53479227" w14:textId="77777777" w:rsidTr="00AB3CEB">
        <w:tc>
          <w:tcPr>
            <w:tcW w:w="8488" w:type="dxa"/>
            <w:gridSpan w:val="2"/>
            <w:shd w:val="clear" w:color="auto" w:fill="D9D9D9" w:themeFill="background1" w:themeFillShade="D9"/>
          </w:tcPr>
          <w:p w14:paraId="77C17237" w14:textId="25186F24" w:rsidR="00314A29" w:rsidRDefault="00314A29" w:rsidP="00F101E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61DB8">
              <w:rPr>
                <w:rFonts w:ascii="Garamond" w:hAnsi="Garamond"/>
                <w:b/>
                <w:bCs/>
                <w:sz w:val="28"/>
                <w:szCs w:val="28"/>
              </w:rPr>
              <w:t>1</w:t>
            </w:r>
            <w:r>
              <w:rPr>
                <w:rFonts w:ascii="Garamond" w:hAnsi="Garamond"/>
                <w:b/>
                <w:bCs/>
                <w:sz w:val="28"/>
                <w:szCs w:val="28"/>
              </w:rPr>
              <w:t>4</w:t>
            </w:r>
            <w:r w:rsidRPr="00361DB8">
              <w:rPr>
                <w:rFonts w:ascii="Garamond" w:hAnsi="Garamond"/>
                <w:b/>
                <w:bCs/>
                <w:sz w:val="28"/>
                <w:szCs w:val="28"/>
              </w:rPr>
              <w:t xml:space="preserve"> de Junho </w:t>
            </w:r>
            <w:r>
              <w:rPr>
                <w:rFonts w:ascii="Garamond" w:hAnsi="Garamond"/>
                <w:b/>
                <w:bCs/>
                <w:sz w:val="28"/>
                <w:szCs w:val="28"/>
              </w:rPr>
              <w:t>–</w:t>
            </w:r>
            <w:r w:rsidRPr="00361DB8">
              <w:rPr>
                <w:rFonts w:ascii="Garamond" w:hAnsi="Garamon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Garamond" w:hAnsi="Garamond"/>
                <w:b/>
                <w:bCs/>
                <w:sz w:val="28"/>
                <w:szCs w:val="28"/>
              </w:rPr>
              <w:t>Terça Feira</w:t>
            </w:r>
          </w:p>
        </w:tc>
      </w:tr>
      <w:tr w:rsidR="00F101E7" w14:paraId="4F2E13BF" w14:textId="77777777" w:rsidTr="00E3492F">
        <w:tc>
          <w:tcPr>
            <w:tcW w:w="1838" w:type="dxa"/>
          </w:tcPr>
          <w:p w14:paraId="5FCB4883" w14:textId="3CB5DB16" w:rsidR="00F101E7" w:rsidRDefault="00304656" w:rsidP="00F101E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Manhã</w:t>
            </w:r>
          </w:p>
        </w:tc>
        <w:tc>
          <w:tcPr>
            <w:tcW w:w="6650" w:type="dxa"/>
          </w:tcPr>
          <w:p w14:paraId="14A9BFC1" w14:textId="77777777" w:rsidR="00F101E7" w:rsidRPr="00361DB8" w:rsidRDefault="00F101E7" w:rsidP="00F101E7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</w:p>
        </w:tc>
      </w:tr>
      <w:tr w:rsidR="00304656" w14:paraId="5D578AAB" w14:textId="77777777" w:rsidTr="00E3492F">
        <w:tc>
          <w:tcPr>
            <w:tcW w:w="1838" w:type="dxa"/>
          </w:tcPr>
          <w:p w14:paraId="360BB434" w14:textId="5D744363" w:rsidR="00304656" w:rsidRDefault="00304656" w:rsidP="00F101E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Final da Tarde</w:t>
            </w:r>
          </w:p>
        </w:tc>
        <w:tc>
          <w:tcPr>
            <w:tcW w:w="6650" w:type="dxa"/>
          </w:tcPr>
          <w:p w14:paraId="7A0CEFC6" w14:textId="229545E7" w:rsidR="00304656" w:rsidRPr="00304656" w:rsidRDefault="00304656" w:rsidP="00F101E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04656">
              <w:rPr>
                <w:rFonts w:ascii="Garamond" w:hAnsi="Garamond"/>
                <w:color w:val="C00000"/>
                <w:sz w:val="28"/>
                <w:szCs w:val="28"/>
              </w:rPr>
              <w:t>Entrega no Aeroporto das Lajes</w:t>
            </w:r>
          </w:p>
        </w:tc>
      </w:tr>
    </w:tbl>
    <w:p w14:paraId="5EF49824" w14:textId="77777777" w:rsidR="00D324A7" w:rsidRPr="00E241C2" w:rsidRDefault="00D324A7" w:rsidP="00E404B7">
      <w:pPr>
        <w:ind w:firstLine="709"/>
        <w:jc w:val="center"/>
        <w:rPr>
          <w:rFonts w:ascii="Garamond" w:hAnsi="Garamond"/>
          <w:sz w:val="28"/>
          <w:szCs w:val="28"/>
        </w:rPr>
      </w:pPr>
    </w:p>
    <w:sectPr w:rsidR="00D324A7" w:rsidRPr="00E241C2" w:rsidSect="000973B4">
      <w:headerReference w:type="default" r:id="rId8"/>
      <w:pgSz w:w="11900" w:h="1682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C91ED" w14:textId="77777777" w:rsidR="00A118D1" w:rsidRDefault="00A118D1" w:rsidP="00B75C20">
      <w:r>
        <w:separator/>
      </w:r>
    </w:p>
  </w:endnote>
  <w:endnote w:type="continuationSeparator" w:id="0">
    <w:p w14:paraId="06E0D3F5" w14:textId="77777777" w:rsidR="00A118D1" w:rsidRDefault="00A118D1" w:rsidP="00B75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21740" w14:textId="77777777" w:rsidR="00A118D1" w:rsidRDefault="00A118D1" w:rsidP="00B75C20">
      <w:r>
        <w:separator/>
      </w:r>
    </w:p>
  </w:footnote>
  <w:footnote w:type="continuationSeparator" w:id="0">
    <w:p w14:paraId="7FAF4A4C" w14:textId="77777777" w:rsidR="00A118D1" w:rsidRDefault="00A118D1" w:rsidP="00B75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B802" w14:textId="3DCC5B05" w:rsidR="00361DB8" w:rsidRDefault="00361DB8" w:rsidP="00361DB8">
    <w:pPr>
      <w:jc w:val="center"/>
      <w:rPr>
        <w:rFonts w:ascii="Arial Black" w:hAnsi="Arial Black"/>
        <w:sz w:val="28"/>
        <w:szCs w:val="28"/>
      </w:rPr>
    </w:pPr>
    <w:r w:rsidRPr="009A284A">
      <w:rPr>
        <w:b/>
        <w:noProof/>
        <w:color w:val="262626" w:themeColor="text1" w:themeTint="D9"/>
        <w:sz w:val="72"/>
        <w:szCs w:val="72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drawing>
        <wp:anchor distT="0" distB="0" distL="114300" distR="114300" simplePos="0" relativeHeight="251658240" behindDoc="0" locked="0" layoutInCell="1" allowOverlap="1" wp14:anchorId="1F98CDCF" wp14:editId="7929E07C">
          <wp:simplePos x="0" y="0"/>
          <wp:positionH relativeFrom="margin">
            <wp:posOffset>5080</wp:posOffset>
          </wp:positionH>
          <wp:positionV relativeFrom="margin">
            <wp:posOffset>-1527175</wp:posOffset>
          </wp:positionV>
          <wp:extent cx="1024890" cy="1024890"/>
          <wp:effectExtent l="0" t="0" r="3810" b="381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4890" cy="1024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35EFF65" wp14:editId="6E7870EC">
          <wp:extent cx="2980690" cy="1271280"/>
          <wp:effectExtent l="0" t="0" r="0" b="0"/>
          <wp:docPr id="2" name="Imagem 2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887" cy="1279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C98943" w14:textId="77777777" w:rsidR="00E241C2" w:rsidRPr="009A284A" w:rsidRDefault="00E241C2" w:rsidP="009A284A">
    <w:pPr>
      <w:pStyle w:val="Cabealho"/>
      <w:tabs>
        <w:tab w:val="clear" w:pos="4252"/>
        <w:tab w:val="clear" w:pos="8504"/>
        <w:tab w:val="left" w:pos="3836"/>
      </w:tabs>
      <w:rPr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154F4"/>
    <w:multiLevelType w:val="hybridMultilevel"/>
    <w:tmpl w:val="2CAC4A2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435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C20"/>
    <w:rsid w:val="000275D4"/>
    <w:rsid w:val="0003788A"/>
    <w:rsid w:val="00044631"/>
    <w:rsid w:val="00046565"/>
    <w:rsid w:val="00065989"/>
    <w:rsid w:val="00096E71"/>
    <w:rsid w:val="000973B4"/>
    <w:rsid w:val="000B5457"/>
    <w:rsid w:val="000C68F8"/>
    <w:rsid w:val="000E5E64"/>
    <w:rsid w:val="00100A0C"/>
    <w:rsid w:val="0011498B"/>
    <w:rsid w:val="00156267"/>
    <w:rsid w:val="001748B3"/>
    <w:rsid w:val="0017729D"/>
    <w:rsid w:val="00194C29"/>
    <w:rsid w:val="001A51B1"/>
    <w:rsid w:val="001B2364"/>
    <w:rsid w:val="001C457F"/>
    <w:rsid w:val="001C61CD"/>
    <w:rsid w:val="001C6543"/>
    <w:rsid w:val="001E474F"/>
    <w:rsid w:val="001F03A1"/>
    <w:rsid w:val="001F1143"/>
    <w:rsid w:val="00210355"/>
    <w:rsid w:val="00213056"/>
    <w:rsid w:val="00231F06"/>
    <w:rsid w:val="00266C2C"/>
    <w:rsid w:val="00280034"/>
    <w:rsid w:val="002A609B"/>
    <w:rsid w:val="002B3270"/>
    <w:rsid w:val="002D1BCB"/>
    <w:rsid w:val="002D521E"/>
    <w:rsid w:val="002D55A4"/>
    <w:rsid w:val="002F32BB"/>
    <w:rsid w:val="00304656"/>
    <w:rsid w:val="00307C56"/>
    <w:rsid w:val="00314A29"/>
    <w:rsid w:val="00317170"/>
    <w:rsid w:val="0032506D"/>
    <w:rsid w:val="00333B71"/>
    <w:rsid w:val="003514B3"/>
    <w:rsid w:val="00351725"/>
    <w:rsid w:val="003524B1"/>
    <w:rsid w:val="00354ABF"/>
    <w:rsid w:val="00361DB8"/>
    <w:rsid w:val="00364935"/>
    <w:rsid w:val="003B0A4D"/>
    <w:rsid w:val="003D33F6"/>
    <w:rsid w:val="00414072"/>
    <w:rsid w:val="00426F25"/>
    <w:rsid w:val="00474C50"/>
    <w:rsid w:val="00480252"/>
    <w:rsid w:val="004D5A77"/>
    <w:rsid w:val="004E69D6"/>
    <w:rsid w:val="004F0D99"/>
    <w:rsid w:val="005119B6"/>
    <w:rsid w:val="00522787"/>
    <w:rsid w:val="00523A44"/>
    <w:rsid w:val="0054764B"/>
    <w:rsid w:val="00561A0B"/>
    <w:rsid w:val="00566CB9"/>
    <w:rsid w:val="005904C0"/>
    <w:rsid w:val="0059270B"/>
    <w:rsid w:val="00594B58"/>
    <w:rsid w:val="005D5CAC"/>
    <w:rsid w:val="005E0F1D"/>
    <w:rsid w:val="005F4E7B"/>
    <w:rsid w:val="00621B83"/>
    <w:rsid w:val="00636244"/>
    <w:rsid w:val="00640980"/>
    <w:rsid w:val="00680AF3"/>
    <w:rsid w:val="00697393"/>
    <w:rsid w:val="006978A0"/>
    <w:rsid w:val="006A3C4F"/>
    <w:rsid w:val="006D44ED"/>
    <w:rsid w:val="0071000D"/>
    <w:rsid w:val="00731BE6"/>
    <w:rsid w:val="00770C71"/>
    <w:rsid w:val="00775A95"/>
    <w:rsid w:val="00793B8C"/>
    <w:rsid w:val="007A01E7"/>
    <w:rsid w:val="007B1D08"/>
    <w:rsid w:val="007B6278"/>
    <w:rsid w:val="008159F4"/>
    <w:rsid w:val="00821237"/>
    <w:rsid w:val="008302D6"/>
    <w:rsid w:val="00847D23"/>
    <w:rsid w:val="008730F8"/>
    <w:rsid w:val="0087536D"/>
    <w:rsid w:val="00893C0A"/>
    <w:rsid w:val="008A473F"/>
    <w:rsid w:val="008B4225"/>
    <w:rsid w:val="008B4FBB"/>
    <w:rsid w:val="008C4780"/>
    <w:rsid w:val="008D4798"/>
    <w:rsid w:val="008D48C1"/>
    <w:rsid w:val="008F4852"/>
    <w:rsid w:val="009055C0"/>
    <w:rsid w:val="00914C16"/>
    <w:rsid w:val="009940F8"/>
    <w:rsid w:val="009A284A"/>
    <w:rsid w:val="009C0290"/>
    <w:rsid w:val="009C51FA"/>
    <w:rsid w:val="009C5439"/>
    <w:rsid w:val="009E4E36"/>
    <w:rsid w:val="009F08AF"/>
    <w:rsid w:val="009F19D7"/>
    <w:rsid w:val="009F1C84"/>
    <w:rsid w:val="00A118D1"/>
    <w:rsid w:val="00A321D6"/>
    <w:rsid w:val="00A334FB"/>
    <w:rsid w:val="00A942C9"/>
    <w:rsid w:val="00AB3CEB"/>
    <w:rsid w:val="00AB69F6"/>
    <w:rsid w:val="00AC2FD0"/>
    <w:rsid w:val="00AD4E99"/>
    <w:rsid w:val="00AE72EF"/>
    <w:rsid w:val="00AF2F00"/>
    <w:rsid w:val="00AF5F7C"/>
    <w:rsid w:val="00B429F2"/>
    <w:rsid w:val="00B53502"/>
    <w:rsid w:val="00B632DF"/>
    <w:rsid w:val="00B75C20"/>
    <w:rsid w:val="00BD4694"/>
    <w:rsid w:val="00BE425F"/>
    <w:rsid w:val="00BF182A"/>
    <w:rsid w:val="00C12324"/>
    <w:rsid w:val="00C15D06"/>
    <w:rsid w:val="00C42AA7"/>
    <w:rsid w:val="00C60955"/>
    <w:rsid w:val="00C938C9"/>
    <w:rsid w:val="00CA28F4"/>
    <w:rsid w:val="00CB53B3"/>
    <w:rsid w:val="00CB7C7A"/>
    <w:rsid w:val="00D324A7"/>
    <w:rsid w:val="00D3484E"/>
    <w:rsid w:val="00D44283"/>
    <w:rsid w:val="00D446B5"/>
    <w:rsid w:val="00D657F1"/>
    <w:rsid w:val="00D872E1"/>
    <w:rsid w:val="00D95E80"/>
    <w:rsid w:val="00DC62F2"/>
    <w:rsid w:val="00DE2102"/>
    <w:rsid w:val="00DF69B3"/>
    <w:rsid w:val="00E05CFD"/>
    <w:rsid w:val="00E241C2"/>
    <w:rsid w:val="00E3492F"/>
    <w:rsid w:val="00E404B7"/>
    <w:rsid w:val="00E46AF2"/>
    <w:rsid w:val="00E7096F"/>
    <w:rsid w:val="00E722E6"/>
    <w:rsid w:val="00E845B4"/>
    <w:rsid w:val="00EA72CB"/>
    <w:rsid w:val="00EC71B7"/>
    <w:rsid w:val="00F101E7"/>
    <w:rsid w:val="00F63733"/>
    <w:rsid w:val="00FA3941"/>
    <w:rsid w:val="00FB1B18"/>
    <w:rsid w:val="00FB2D91"/>
    <w:rsid w:val="00FB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E9EFDD"/>
  <w15:docId w15:val="{A40CE456-AFB6-054F-8ED5-0D51182F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324"/>
    <w:rPr>
      <w:rFonts w:eastAsiaTheme="minorEastAsi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B75C20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75C20"/>
  </w:style>
  <w:style w:type="paragraph" w:styleId="Rodap">
    <w:name w:val="footer"/>
    <w:basedOn w:val="Normal"/>
    <w:link w:val="RodapCarter"/>
    <w:unhideWhenUsed/>
    <w:rsid w:val="00B75C20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75C20"/>
  </w:style>
  <w:style w:type="paragraph" w:styleId="Textodebalo">
    <w:name w:val="Balloon Text"/>
    <w:basedOn w:val="Normal"/>
    <w:link w:val="TextodebaloCarter"/>
    <w:uiPriority w:val="99"/>
    <w:semiHidden/>
    <w:unhideWhenUsed/>
    <w:rsid w:val="00B75C20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75C20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B75C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973B4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404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PLANO PASTORAL 2021/2022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269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SUB-DEPARTAMENTO DA PASTORAL JUVENIL DA ILHA TERCEIRA</vt:lpstr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SUB-DEPARTAMENTO DA PASTORAL JUVENIL DA ILHA TERCEIRA</dc:title>
  <dc:creator>Cliente</dc:creator>
  <cp:lastModifiedBy>Hélder Alexandre</cp:lastModifiedBy>
  <cp:revision>11</cp:revision>
  <cp:lastPrinted>2022-05-16T17:21:00Z</cp:lastPrinted>
  <dcterms:created xsi:type="dcterms:W3CDTF">2022-05-13T09:44:00Z</dcterms:created>
  <dcterms:modified xsi:type="dcterms:W3CDTF">2022-05-18T15:40:00Z</dcterms:modified>
</cp:coreProperties>
</file>