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0868" w14:textId="70D56019" w:rsidR="00BE2092" w:rsidRPr="00C90D97" w:rsidRDefault="00C9311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90D97">
        <w:rPr>
          <w:rFonts w:ascii="Arial" w:hAnsi="Arial" w:cs="Arial"/>
          <w:b/>
          <w:bCs/>
          <w:sz w:val="24"/>
          <w:szCs w:val="24"/>
          <w:u w:val="single"/>
        </w:rPr>
        <w:t>Ponta Delgada</w:t>
      </w:r>
    </w:p>
    <w:p w14:paraId="44D48EBA" w14:textId="5E0C549F" w:rsidR="00C93118" w:rsidRPr="00900C85" w:rsidRDefault="00900C85">
      <w:pPr>
        <w:rPr>
          <w:rFonts w:ascii="Arial" w:hAnsi="Arial" w:cs="Arial"/>
          <w:b/>
          <w:bCs/>
          <w:sz w:val="24"/>
          <w:szCs w:val="24"/>
        </w:rPr>
      </w:pPr>
      <w:r w:rsidRPr="00900C85">
        <w:rPr>
          <w:rFonts w:ascii="Arial" w:hAnsi="Arial" w:cs="Arial"/>
          <w:b/>
          <w:bCs/>
          <w:sz w:val="24"/>
          <w:szCs w:val="24"/>
        </w:rPr>
        <w:t>Dia 24 – SEXTA-FEIRA</w:t>
      </w:r>
    </w:p>
    <w:p w14:paraId="1A173234" w14:textId="738BB47B" w:rsidR="00900C85" w:rsidRPr="00900C85" w:rsidRDefault="00900C85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08h30 – Visita ao Regimento de Guarnição nº 2</w:t>
      </w:r>
      <w:r>
        <w:rPr>
          <w:rFonts w:ascii="Arial" w:hAnsi="Arial" w:cs="Arial"/>
          <w:sz w:val="24"/>
          <w:szCs w:val="24"/>
        </w:rPr>
        <w:t xml:space="preserve"> - Arrifes</w:t>
      </w:r>
    </w:p>
    <w:p w14:paraId="245FA437" w14:textId="77777777" w:rsidR="00900C85" w:rsidRPr="00900C85" w:rsidRDefault="00900C85">
      <w:pPr>
        <w:rPr>
          <w:rFonts w:ascii="Arial" w:hAnsi="Arial" w:cs="Arial"/>
          <w:sz w:val="24"/>
          <w:szCs w:val="24"/>
        </w:rPr>
      </w:pPr>
    </w:p>
    <w:p w14:paraId="3BC4BD9D" w14:textId="0C59EC92" w:rsidR="00C93118" w:rsidRPr="00900C85" w:rsidRDefault="00C93118">
      <w:pPr>
        <w:rPr>
          <w:rFonts w:ascii="Arial" w:hAnsi="Arial" w:cs="Arial"/>
          <w:b/>
          <w:bCs/>
          <w:sz w:val="24"/>
          <w:szCs w:val="24"/>
        </w:rPr>
      </w:pPr>
      <w:r w:rsidRPr="00900C85">
        <w:rPr>
          <w:rFonts w:ascii="Arial" w:hAnsi="Arial" w:cs="Arial"/>
          <w:b/>
          <w:bCs/>
          <w:sz w:val="24"/>
          <w:szCs w:val="24"/>
        </w:rPr>
        <w:t>Dia 26 - DOMINGO</w:t>
      </w:r>
    </w:p>
    <w:p w14:paraId="48849F13" w14:textId="023B8D85" w:rsidR="00C93118" w:rsidRPr="00900C85" w:rsidRDefault="00C93118" w:rsidP="00C90D97">
      <w:pPr>
        <w:jc w:val="both"/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 xml:space="preserve">16h – </w:t>
      </w:r>
      <w:r w:rsidR="00900C85" w:rsidRPr="00900C85">
        <w:rPr>
          <w:rFonts w:ascii="Arial" w:hAnsi="Arial" w:cs="Arial"/>
          <w:sz w:val="24"/>
          <w:szCs w:val="24"/>
        </w:rPr>
        <w:t>C</w:t>
      </w:r>
      <w:r w:rsidRPr="00900C85">
        <w:rPr>
          <w:rFonts w:ascii="Arial" w:hAnsi="Arial" w:cs="Arial"/>
          <w:sz w:val="24"/>
          <w:szCs w:val="24"/>
        </w:rPr>
        <w:t>oncentração na R</w:t>
      </w:r>
      <w:r w:rsidR="005D152C">
        <w:rPr>
          <w:rFonts w:ascii="Arial" w:hAnsi="Arial" w:cs="Arial"/>
          <w:sz w:val="24"/>
          <w:szCs w:val="24"/>
        </w:rPr>
        <w:t>o</w:t>
      </w:r>
      <w:r w:rsidRPr="00900C85">
        <w:rPr>
          <w:rFonts w:ascii="Arial" w:hAnsi="Arial" w:cs="Arial"/>
          <w:sz w:val="24"/>
          <w:szCs w:val="24"/>
        </w:rPr>
        <w:t>tunda da Autonomia</w:t>
      </w:r>
    </w:p>
    <w:p w14:paraId="1EC84F38" w14:textId="36FDA679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16h30 – Acolhimento dos Símbolos e Procissão até ao Santuário do Senhor Santo Cristo</w:t>
      </w:r>
    </w:p>
    <w:p w14:paraId="3BE8436D" w14:textId="6326AB0B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17h – Eucaristia Solene</w:t>
      </w:r>
      <w:r w:rsidR="00900C85" w:rsidRPr="00900C85">
        <w:rPr>
          <w:rFonts w:ascii="Arial" w:hAnsi="Arial" w:cs="Arial"/>
          <w:sz w:val="24"/>
          <w:szCs w:val="24"/>
        </w:rPr>
        <w:t xml:space="preserve"> no Adro do Santuário</w:t>
      </w:r>
    </w:p>
    <w:p w14:paraId="2FC86C21" w14:textId="36E8F7A5" w:rsidR="00C93118" w:rsidRPr="00900C85" w:rsidRDefault="00C93118">
      <w:pPr>
        <w:rPr>
          <w:rFonts w:ascii="Arial" w:hAnsi="Arial" w:cs="Arial"/>
          <w:sz w:val="24"/>
          <w:szCs w:val="24"/>
        </w:rPr>
      </w:pPr>
    </w:p>
    <w:p w14:paraId="22713DA0" w14:textId="297441ED" w:rsidR="00C93118" w:rsidRPr="00900C85" w:rsidRDefault="00C93118">
      <w:pPr>
        <w:rPr>
          <w:rFonts w:ascii="Arial" w:hAnsi="Arial" w:cs="Arial"/>
          <w:b/>
          <w:bCs/>
          <w:sz w:val="24"/>
          <w:szCs w:val="24"/>
        </w:rPr>
      </w:pPr>
      <w:r w:rsidRPr="00900C85">
        <w:rPr>
          <w:rFonts w:ascii="Arial" w:hAnsi="Arial" w:cs="Arial"/>
          <w:b/>
          <w:bCs/>
          <w:sz w:val="24"/>
          <w:szCs w:val="24"/>
        </w:rPr>
        <w:t>Dia 27 – SEGUNDA-FEIRA</w:t>
      </w:r>
    </w:p>
    <w:p w14:paraId="6C11D818" w14:textId="039BF700" w:rsidR="00C93118" w:rsidRPr="00900C85" w:rsidRDefault="00C93118">
      <w:pPr>
        <w:rPr>
          <w:rFonts w:ascii="Arial" w:hAnsi="Arial" w:cs="Arial"/>
          <w:sz w:val="24"/>
          <w:szCs w:val="24"/>
        </w:rPr>
      </w:pPr>
    </w:p>
    <w:p w14:paraId="115F6C3B" w14:textId="66EDF007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08h e 09h – Eucaristias no Santuário do Senhor Santo Cristo</w:t>
      </w:r>
    </w:p>
    <w:p w14:paraId="511E37E0" w14:textId="4AC897D4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10h – Visita à Casa de Saúde de São Miguel</w:t>
      </w:r>
    </w:p>
    <w:p w14:paraId="0C758FAA" w14:textId="2A9EA199" w:rsidR="00900C85" w:rsidRPr="00900C85" w:rsidRDefault="00900C85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11h30 – 13h30 – Exposição dos Símbolos nas Portas da Cidade</w:t>
      </w:r>
    </w:p>
    <w:p w14:paraId="3ACF30DE" w14:textId="5A659D31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14h – Visita ao Colégio de São Francisco Xavier</w:t>
      </w:r>
    </w:p>
    <w:p w14:paraId="074C5970" w14:textId="173DB02A" w:rsidR="009F3194" w:rsidRPr="00900C85" w:rsidRDefault="009F3194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16h – Visita à Casa do Gaiato</w:t>
      </w:r>
    </w:p>
    <w:p w14:paraId="1F46C23E" w14:textId="5F1246E4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</w:t>
      </w:r>
      <w:r w:rsidR="009F3194" w:rsidRPr="00900C85">
        <w:rPr>
          <w:rFonts w:ascii="Arial" w:hAnsi="Arial" w:cs="Arial"/>
          <w:sz w:val="24"/>
          <w:szCs w:val="24"/>
        </w:rPr>
        <w:t>8</w:t>
      </w:r>
      <w:r w:rsidRPr="00900C85">
        <w:rPr>
          <w:rFonts w:ascii="Arial" w:hAnsi="Arial" w:cs="Arial"/>
          <w:sz w:val="24"/>
          <w:szCs w:val="24"/>
        </w:rPr>
        <w:t>h</w:t>
      </w:r>
      <w:r w:rsidR="009F3194" w:rsidRPr="00900C85">
        <w:rPr>
          <w:rFonts w:ascii="Arial" w:hAnsi="Arial" w:cs="Arial"/>
          <w:sz w:val="24"/>
          <w:szCs w:val="24"/>
        </w:rPr>
        <w:t>30</w:t>
      </w:r>
      <w:r w:rsidRPr="00900C85">
        <w:rPr>
          <w:rFonts w:ascii="Arial" w:hAnsi="Arial" w:cs="Arial"/>
          <w:sz w:val="24"/>
          <w:szCs w:val="24"/>
        </w:rPr>
        <w:t xml:space="preserve"> – Visita aos Bombeiros Voluntários de Ponta Delgada </w:t>
      </w:r>
    </w:p>
    <w:p w14:paraId="7A8EDDAF" w14:textId="212527E0" w:rsidR="00C93118" w:rsidRPr="00900C85" w:rsidRDefault="00C93118" w:rsidP="00900C85">
      <w:pPr>
        <w:jc w:val="both"/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20h – Vigília no Santuário do Senhor Santo Cristo</w:t>
      </w:r>
      <w:r w:rsidR="009F3194" w:rsidRPr="00900C85">
        <w:rPr>
          <w:rFonts w:ascii="Arial" w:hAnsi="Arial" w:cs="Arial"/>
          <w:sz w:val="24"/>
          <w:szCs w:val="24"/>
        </w:rPr>
        <w:t xml:space="preserve"> (</w:t>
      </w:r>
      <w:r w:rsidR="00957B99">
        <w:rPr>
          <w:rFonts w:ascii="Arial" w:hAnsi="Arial" w:cs="Arial"/>
          <w:sz w:val="24"/>
          <w:szCs w:val="24"/>
        </w:rPr>
        <w:t xml:space="preserve">orienta a </w:t>
      </w:r>
      <w:r w:rsidR="009F3194" w:rsidRPr="00900C85">
        <w:rPr>
          <w:rFonts w:ascii="Arial" w:hAnsi="Arial" w:cs="Arial"/>
          <w:sz w:val="24"/>
          <w:szCs w:val="24"/>
        </w:rPr>
        <w:t>Zona Pastoral PDL Periferia</w:t>
      </w:r>
      <w:r w:rsidR="00900C85" w:rsidRPr="00900C85">
        <w:rPr>
          <w:rFonts w:ascii="Arial" w:hAnsi="Arial" w:cs="Arial"/>
          <w:sz w:val="24"/>
          <w:szCs w:val="24"/>
        </w:rPr>
        <w:t xml:space="preserve"> – São Roque, Fajã de Baixo, Fajã de Cima, Saúde e Milagres – Arrifes, Covoada e Relva)</w:t>
      </w:r>
    </w:p>
    <w:p w14:paraId="32CEF10A" w14:textId="77777777" w:rsidR="00900C85" w:rsidRPr="00900C85" w:rsidRDefault="00900C85" w:rsidP="00900C85">
      <w:pPr>
        <w:jc w:val="both"/>
        <w:rPr>
          <w:rFonts w:ascii="Arial" w:hAnsi="Arial" w:cs="Arial"/>
          <w:sz w:val="24"/>
          <w:szCs w:val="24"/>
        </w:rPr>
      </w:pPr>
    </w:p>
    <w:p w14:paraId="61547CB1" w14:textId="0D9554D6" w:rsidR="00C93118" w:rsidRPr="00900C85" w:rsidRDefault="00C93118">
      <w:pPr>
        <w:rPr>
          <w:rFonts w:ascii="Arial" w:hAnsi="Arial" w:cs="Arial"/>
          <w:b/>
          <w:bCs/>
          <w:sz w:val="24"/>
          <w:szCs w:val="24"/>
        </w:rPr>
      </w:pPr>
      <w:r w:rsidRPr="00900C85">
        <w:rPr>
          <w:rFonts w:ascii="Arial" w:hAnsi="Arial" w:cs="Arial"/>
          <w:b/>
          <w:bCs/>
          <w:sz w:val="24"/>
          <w:szCs w:val="24"/>
        </w:rPr>
        <w:t>Dia 28 – TERÇA-FEIRA</w:t>
      </w:r>
    </w:p>
    <w:p w14:paraId="34E45FC6" w14:textId="31D52192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08 e 09h – Eucaristias no Santuário do Senhor Santo Cristo</w:t>
      </w:r>
    </w:p>
    <w:p w14:paraId="5875B913" w14:textId="482EDAAB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10h – Visita à Casa de Saúde Nossa Senhora da Conceição</w:t>
      </w:r>
    </w:p>
    <w:p w14:paraId="4887A810" w14:textId="063E3112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11h – Missa na Casa de Saúde</w:t>
      </w:r>
    </w:p>
    <w:p w14:paraId="1AED283A" w14:textId="003DFE6A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14h – Visita à Associação de Pais e Amigos das Crianças Deficientes</w:t>
      </w:r>
    </w:p>
    <w:p w14:paraId="6555EB7E" w14:textId="3F976C51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15h30 – Visita à Associação “Seara de Trigo”</w:t>
      </w:r>
    </w:p>
    <w:p w14:paraId="2F2336B8" w14:textId="4B3C6323" w:rsidR="009F3194" w:rsidRPr="00900C85" w:rsidRDefault="009F3194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17h – Visita ao Lar “Mãe de Deus”</w:t>
      </w:r>
    </w:p>
    <w:p w14:paraId="66B42129" w14:textId="094B886F" w:rsidR="009F3194" w:rsidRPr="00900C85" w:rsidRDefault="009F3194" w:rsidP="005D152C">
      <w:pPr>
        <w:jc w:val="both"/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 xml:space="preserve">20h – </w:t>
      </w:r>
      <w:r w:rsidR="00D342AF">
        <w:rPr>
          <w:rFonts w:ascii="Arial" w:hAnsi="Arial" w:cs="Arial"/>
          <w:sz w:val="24"/>
          <w:szCs w:val="24"/>
        </w:rPr>
        <w:t>Via Luc</w:t>
      </w:r>
      <w:r w:rsidR="00957B99">
        <w:rPr>
          <w:rFonts w:ascii="Arial" w:hAnsi="Arial" w:cs="Arial"/>
          <w:sz w:val="24"/>
          <w:szCs w:val="24"/>
        </w:rPr>
        <w:t>c</w:t>
      </w:r>
      <w:r w:rsidR="00D342AF">
        <w:rPr>
          <w:rFonts w:ascii="Arial" w:hAnsi="Arial" w:cs="Arial"/>
          <w:sz w:val="24"/>
          <w:szCs w:val="24"/>
        </w:rPr>
        <w:t>is no Campo de São Francisco</w:t>
      </w:r>
      <w:r w:rsidRPr="00900C85">
        <w:rPr>
          <w:rFonts w:ascii="Arial" w:hAnsi="Arial" w:cs="Arial"/>
          <w:sz w:val="24"/>
          <w:szCs w:val="24"/>
        </w:rPr>
        <w:t xml:space="preserve"> (</w:t>
      </w:r>
      <w:r w:rsidR="00957B99">
        <w:rPr>
          <w:rFonts w:ascii="Arial" w:hAnsi="Arial" w:cs="Arial"/>
          <w:sz w:val="24"/>
          <w:szCs w:val="24"/>
        </w:rPr>
        <w:t xml:space="preserve">orienta a </w:t>
      </w:r>
      <w:r w:rsidRPr="00900C85">
        <w:rPr>
          <w:rFonts w:ascii="Arial" w:hAnsi="Arial" w:cs="Arial"/>
          <w:sz w:val="24"/>
          <w:szCs w:val="24"/>
        </w:rPr>
        <w:t xml:space="preserve">Zona Pastoral PDL </w:t>
      </w:r>
      <w:r w:rsidR="00900C85" w:rsidRPr="00900C85">
        <w:rPr>
          <w:rFonts w:ascii="Arial" w:hAnsi="Arial" w:cs="Arial"/>
          <w:sz w:val="24"/>
          <w:szCs w:val="24"/>
        </w:rPr>
        <w:t>Oeste – Feteiras, Candelária, Ginetes, Várzea, Sete Cidades e Mosteiros)</w:t>
      </w:r>
    </w:p>
    <w:p w14:paraId="42142A67" w14:textId="1AAB7694" w:rsidR="009F3194" w:rsidRPr="00900C85" w:rsidRDefault="009F3194">
      <w:pPr>
        <w:rPr>
          <w:rFonts w:ascii="Arial" w:hAnsi="Arial" w:cs="Arial"/>
          <w:sz w:val="24"/>
          <w:szCs w:val="24"/>
        </w:rPr>
      </w:pPr>
    </w:p>
    <w:p w14:paraId="3EF0D858" w14:textId="1B829A14" w:rsidR="009F3194" w:rsidRPr="00900C85" w:rsidRDefault="009F3194">
      <w:pPr>
        <w:rPr>
          <w:rFonts w:ascii="Arial" w:hAnsi="Arial" w:cs="Arial"/>
          <w:b/>
          <w:bCs/>
          <w:sz w:val="24"/>
          <w:szCs w:val="24"/>
        </w:rPr>
      </w:pPr>
      <w:r w:rsidRPr="00900C85">
        <w:rPr>
          <w:rFonts w:ascii="Arial" w:hAnsi="Arial" w:cs="Arial"/>
          <w:b/>
          <w:bCs/>
          <w:sz w:val="24"/>
          <w:szCs w:val="24"/>
        </w:rPr>
        <w:t>DIA 29 – QUARTA-FEIRA</w:t>
      </w:r>
    </w:p>
    <w:p w14:paraId="7C5D9FF1" w14:textId="0627CBC2" w:rsidR="009F3194" w:rsidRPr="00900C85" w:rsidRDefault="009F3194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08h e 09h – Eucaristias no Santuário do Senhor Santo Cristo</w:t>
      </w:r>
    </w:p>
    <w:p w14:paraId="74C387FA" w14:textId="1BD4AFD6" w:rsidR="009F3194" w:rsidRDefault="00957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10h – Saída dos Símbolos até ao Mosteiro das Irmãs Clarissas</w:t>
      </w:r>
    </w:p>
    <w:p w14:paraId="496A670E" w14:textId="148861CC" w:rsidR="00957B99" w:rsidRPr="00BD4C0D" w:rsidRDefault="00957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15h – Partida dos Símbolos para Lisboa</w:t>
      </w:r>
    </w:p>
    <w:sectPr w:rsidR="00957B99" w:rsidRPr="00BD4C0D" w:rsidSect="005D152C"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18"/>
    <w:rsid w:val="00434B62"/>
    <w:rsid w:val="005D152C"/>
    <w:rsid w:val="00900C85"/>
    <w:rsid w:val="00957B99"/>
    <w:rsid w:val="009F3194"/>
    <w:rsid w:val="00BD4C0D"/>
    <w:rsid w:val="00C90D97"/>
    <w:rsid w:val="00C93118"/>
    <w:rsid w:val="00CA624E"/>
    <w:rsid w:val="00D342AF"/>
    <w:rsid w:val="00D834C0"/>
    <w:rsid w:val="00D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0C7B"/>
  <w15:chartTrackingRefBased/>
  <w15:docId w15:val="{47F19A0D-522D-4EBE-9F9B-04E88E9B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Brum</dc:creator>
  <cp:keywords/>
  <dc:description/>
  <cp:lastModifiedBy>Norberto Brum</cp:lastModifiedBy>
  <cp:revision>12</cp:revision>
  <dcterms:created xsi:type="dcterms:W3CDTF">2022-06-11T21:57:00Z</dcterms:created>
  <dcterms:modified xsi:type="dcterms:W3CDTF">2022-06-22T13:22:00Z</dcterms:modified>
</cp:coreProperties>
</file>